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6AF39" w14:textId="44743858" w:rsidR="00CF604A" w:rsidRPr="009C602E" w:rsidRDefault="003D7D12" w:rsidP="00CF604A">
      <w:pPr>
        <w:spacing w:line="320" w:lineRule="exact"/>
        <w:rPr>
          <w:rFonts w:ascii="Helvetica Neue" w:hAnsi="Helvetica Neue"/>
        </w:rPr>
      </w:pPr>
      <w:r w:rsidRPr="009C602E">
        <w:rPr>
          <w:rFonts w:ascii="Helvetica Neue" w:hAnsi="Helvetica Neue"/>
          <w:b/>
          <w:noProof/>
        </w:rPr>
        <w:drawing>
          <wp:anchor distT="0" distB="0" distL="114300" distR="114300" simplePos="0" relativeHeight="251657728" behindDoc="0" locked="0" layoutInCell="1" allowOverlap="1" wp14:anchorId="7807BF27" wp14:editId="5C3D45DC">
            <wp:simplePos x="0" y="0"/>
            <wp:positionH relativeFrom="column">
              <wp:posOffset>4565650</wp:posOffset>
            </wp:positionH>
            <wp:positionV relativeFrom="paragraph">
              <wp:posOffset>3810</wp:posOffset>
            </wp:positionV>
            <wp:extent cx="1162050" cy="887730"/>
            <wp:effectExtent l="0" t="0" r="6350" b="1270"/>
            <wp:wrapThrough wrapText="bothSides">
              <wp:wrapPolygon edited="0">
                <wp:start x="0" y="0"/>
                <wp:lineTo x="0" y="21013"/>
                <wp:lineTo x="21246" y="21013"/>
                <wp:lineTo x="21246" y="0"/>
                <wp:lineTo x="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162050" cy="88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CF604A" w:rsidRPr="009C602E">
        <w:rPr>
          <w:rFonts w:ascii="Helvetica Neue" w:hAnsi="Helvetica Neue"/>
          <w:b/>
        </w:rPr>
        <w:t>Course Title:</w:t>
      </w:r>
      <w:r w:rsidR="00CF604A" w:rsidRPr="009C602E">
        <w:rPr>
          <w:rFonts w:ascii="Helvetica Neue" w:hAnsi="Helvetica Neue"/>
        </w:rPr>
        <w:t xml:space="preserve"> </w:t>
      </w:r>
      <w:r w:rsidR="00994B3B">
        <w:rPr>
          <w:rFonts w:ascii="Helvetica Neue" w:hAnsi="Helvetica Neue"/>
        </w:rPr>
        <w:t>Basic Drawing</w:t>
      </w:r>
    </w:p>
    <w:p w14:paraId="38BCF500" w14:textId="1C92D51E" w:rsidR="00CF604A" w:rsidRPr="009C602E" w:rsidRDefault="00CF604A" w:rsidP="00CF604A">
      <w:pPr>
        <w:spacing w:line="320" w:lineRule="exact"/>
        <w:rPr>
          <w:rFonts w:ascii="Helvetica Neue" w:hAnsi="Helvetica Neue"/>
        </w:rPr>
      </w:pPr>
      <w:r w:rsidRPr="009C602E">
        <w:rPr>
          <w:rFonts w:ascii="Helvetica Neue" w:hAnsi="Helvetica Neue"/>
          <w:b/>
        </w:rPr>
        <w:t>Course Number:</w:t>
      </w:r>
      <w:r w:rsidRPr="009C602E">
        <w:rPr>
          <w:rFonts w:ascii="Helvetica Neue" w:hAnsi="Helvetica Neue"/>
        </w:rPr>
        <w:t xml:space="preserve"> </w:t>
      </w:r>
      <w:r w:rsidR="00A67857">
        <w:rPr>
          <w:rFonts w:ascii="Helvetica Neue" w:hAnsi="Helvetica Neue"/>
        </w:rPr>
        <w:t>FD 105</w:t>
      </w:r>
    </w:p>
    <w:p w14:paraId="2D0F3584" w14:textId="5F5E36E9" w:rsidR="00CF604A" w:rsidRPr="009C602E" w:rsidRDefault="00CF604A" w:rsidP="00CF604A">
      <w:pPr>
        <w:spacing w:line="320" w:lineRule="exact"/>
        <w:rPr>
          <w:rFonts w:ascii="Helvetica Neue" w:hAnsi="Helvetica Neue"/>
        </w:rPr>
      </w:pPr>
      <w:r w:rsidRPr="009C602E">
        <w:rPr>
          <w:rFonts w:ascii="Helvetica Neue" w:hAnsi="Helvetica Neue"/>
          <w:b/>
        </w:rPr>
        <w:t>Term:</w:t>
      </w:r>
      <w:r w:rsidRPr="009C602E">
        <w:rPr>
          <w:rFonts w:ascii="Helvetica Neue" w:hAnsi="Helvetica Neue"/>
        </w:rPr>
        <w:t xml:space="preserve"> </w:t>
      </w:r>
      <w:r w:rsidR="00A67857">
        <w:rPr>
          <w:rFonts w:ascii="Helvetica Neue" w:hAnsi="Helvetica Neue"/>
        </w:rPr>
        <w:t>Fall 2021</w:t>
      </w:r>
    </w:p>
    <w:p w14:paraId="3B84CA71" w14:textId="77777777" w:rsidR="00CF604A" w:rsidRPr="009C602E" w:rsidRDefault="00CF604A" w:rsidP="00CF604A">
      <w:pPr>
        <w:spacing w:line="260" w:lineRule="exact"/>
        <w:rPr>
          <w:rFonts w:ascii="Helvetica Neue" w:hAnsi="Helvetica Neue"/>
        </w:rPr>
      </w:pPr>
    </w:p>
    <w:p w14:paraId="70572172" w14:textId="22DFBB94" w:rsidR="00CF604A" w:rsidRPr="009C602E" w:rsidRDefault="00CF604A" w:rsidP="00CF604A">
      <w:pPr>
        <w:spacing w:line="300" w:lineRule="exact"/>
        <w:rPr>
          <w:rFonts w:ascii="Helvetica Neue" w:hAnsi="Helvetica Neue"/>
        </w:rPr>
      </w:pPr>
      <w:r w:rsidRPr="009C602E">
        <w:rPr>
          <w:rFonts w:ascii="Helvetica Neue" w:hAnsi="Helvetica Neue"/>
          <w:b/>
        </w:rPr>
        <w:t>Department:</w:t>
      </w:r>
      <w:r w:rsidRPr="009C602E">
        <w:rPr>
          <w:rFonts w:ascii="Helvetica Neue" w:hAnsi="Helvetica Neue"/>
        </w:rPr>
        <w:t xml:space="preserve"> </w:t>
      </w:r>
      <w:r w:rsidR="00394581" w:rsidRPr="009C602E">
        <w:rPr>
          <w:rFonts w:ascii="Helvetica Neue" w:hAnsi="Helvetica Neue"/>
        </w:rPr>
        <w:t>Visual Studies</w:t>
      </w:r>
    </w:p>
    <w:p w14:paraId="59AB0ECB" w14:textId="6A97B26E" w:rsidR="00CF604A" w:rsidRPr="009C602E" w:rsidRDefault="00CF604A" w:rsidP="00CF604A">
      <w:pPr>
        <w:spacing w:line="300" w:lineRule="exact"/>
        <w:rPr>
          <w:rFonts w:ascii="Helvetica Neue" w:hAnsi="Helvetica Neue"/>
        </w:rPr>
      </w:pPr>
      <w:r w:rsidRPr="009C602E">
        <w:rPr>
          <w:rFonts w:ascii="Helvetica Neue" w:hAnsi="Helvetica Neue"/>
          <w:b/>
        </w:rPr>
        <w:t>Room Number and Time:</w:t>
      </w:r>
      <w:r w:rsidRPr="009C602E">
        <w:rPr>
          <w:rFonts w:ascii="Helvetica Neue" w:hAnsi="Helvetica Neue"/>
        </w:rPr>
        <w:t xml:space="preserve"> </w:t>
      </w:r>
      <w:r w:rsidR="00994B3B">
        <w:rPr>
          <w:rFonts w:ascii="Helvetica Neue" w:hAnsi="Helvetica Neue"/>
        </w:rPr>
        <w:t>TBD</w:t>
      </w:r>
    </w:p>
    <w:p w14:paraId="12636FAB" w14:textId="5339F614" w:rsidR="00CF604A" w:rsidRPr="009C602E" w:rsidRDefault="00CF604A" w:rsidP="00CF604A">
      <w:pPr>
        <w:spacing w:line="300" w:lineRule="exact"/>
        <w:rPr>
          <w:rFonts w:ascii="Helvetica Neue" w:hAnsi="Helvetica Neue"/>
        </w:rPr>
      </w:pPr>
      <w:r w:rsidRPr="009C602E">
        <w:rPr>
          <w:rFonts w:ascii="Helvetica Neue" w:hAnsi="Helvetica Neue"/>
          <w:b/>
        </w:rPr>
        <w:t>Credit Hours:</w:t>
      </w:r>
      <w:r w:rsidRPr="009C602E">
        <w:rPr>
          <w:rFonts w:ascii="Helvetica Neue" w:hAnsi="Helvetica Neue"/>
        </w:rPr>
        <w:t xml:space="preserve"> </w:t>
      </w:r>
      <w:r w:rsidR="00394581" w:rsidRPr="009C602E">
        <w:rPr>
          <w:rFonts w:ascii="Helvetica Neue" w:hAnsi="Helvetica Neue"/>
        </w:rPr>
        <w:t>3</w:t>
      </w:r>
    </w:p>
    <w:p w14:paraId="0BBFB882" w14:textId="77777777" w:rsidR="00CF604A" w:rsidRPr="009C602E" w:rsidRDefault="00CF604A" w:rsidP="00CF604A">
      <w:pPr>
        <w:spacing w:line="300" w:lineRule="exact"/>
        <w:rPr>
          <w:rFonts w:ascii="Helvetica Neue" w:hAnsi="Helvetica Neue"/>
        </w:rPr>
      </w:pPr>
      <w:r w:rsidRPr="009C602E">
        <w:rPr>
          <w:rFonts w:ascii="Helvetica Neue" w:hAnsi="Helvetica Neue"/>
          <w:b/>
        </w:rPr>
        <w:t>Prerequisites:</w:t>
      </w:r>
      <w:r w:rsidRPr="009C602E">
        <w:rPr>
          <w:rFonts w:ascii="Helvetica Neue" w:hAnsi="Helvetica Neue"/>
        </w:rPr>
        <w:t xml:space="preserve"> As listed by the Registrar at https://reg.pnca.edu/</w:t>
      </w:r>
    </w:p>
    <w:p w14:paraId="55160E58" w14:textId="6B66CB52" w:rsidR="00CF604A" w:rsidRPr="009C602E" w:rsidRDefault="00CF604A" w:rsidP="00CF604A">
      <w:pPr>
        <w:spacing w:line="300" w:lineRule="exact"/>
        <w:rPr>
          <w:rFonts w:ascii="Helvetica Neue" w:hAnsi="Helvetica Neue"/>
        </w:rPr>
      </w:pPr>
      <w:r w:rsidRPr="009C602E">
        <w:rPr>
          <w:rFonts w:ascii="Helvetica Neue" w:hAnsi="Helvetica Neue"/>
          <w:b/>
        </w:rPr>
        <w:t>Instructor Name:</w:t>
      </w:r>
      <w:r w:rsidRPr="009C602E">
        <w:rPr>
          <w:rFonts w:ascii="Helvetica Neue" w:hAnsi="Helvetica Neue"/>
        </w:rPr>
        <w:t xml:space="preserve"> </w:t>
      </w:r>
      <w:r w:rsidR="00994B3B">
        <w:rPr>
          <w:rFonts w:ascii="Helvetica Neue" w:hAnsi="Helvetica Neue"/>
        </w:rPr>
        <w:t>Tyler Goodwin</w:t>
      </w:r>
    </w:p>
    <w:p w14:paraId="4A312BDF" w14:textId="0D61D18F" w:rsidR="00CF604A" w:rsidRPr="009C602E" w:rsidRDefault="00CF604A" w:rsidP="00CF604A">
      <w:pPr>
        <w:spacing w:line="300" w:lineRule="exact"/>
        <w:rPr>
          <w:rFonts w:ascii="Helvetica Neue" w:hAnsi="Helvetica Neue"/>
        </w:rPr>
      </w:pPr>
      <w:r w:rsidRPr="009C602E">
        <w:rPr>
          <w:rFonts w:ascii="Helvetica Neue" w:hAnsi="Helvetica Neue"/>
          <w:b/>
        </w:rPr>
        <w:t>Instructor Contact Info:</w:t>
      </w:r>
      <w:r w:rsidR="00394581" w:rsidRPr="009C602E">
        <w:rPr>
          <w:rFonts w:ascii="Helvetica Neue" w:hAnsi="Helvetica Neue"/>
        </w:rPr>
        <w:t xml:space="preserve"> </w:t>
      </w:r>
      <w:r w:rsidR="00994B3B">
        <w:rPr>
          <w:rFonts w:ascii="Helvetica Neue" w:hAnsi="Helvetica Neue"/>
        </w:rPr>
        <w:t>tgoodwin@pnca.edu</w:t>
      </w:r>
    </w:p>
    <w:p w14:paraId="6AC3022D" w14:textId="50BA54EC" w:rsidR="00CF604A" w:rsidRPr="009C602E" w:rsidRDefault="00CF604A" w:rsidP="00394581">
      <w:pPr>
        <w:spacing w:line="300" w:lineRule="exact"/>
        <w:rPr>
          <w:rFonts w:ascii="Helvetica Neue" w:hAnsi="Helvetica Neue"/>
        </w:rPr>
      </w:pPr>
      <w:r w:rsidRPr="009C602E">
        <w:rPr>
          <w:rFonts w:ascii="Helvetica Neue" w:hAnsi="Helvetica Neue"/>
          <w:b/>
        </w:rPr>
        <w:t>Instructor Office Hours:</w:t>
      </w:r>
      <w:r w:rsidRPr="009C602E">
        <w:rPr>
          <w:rFonts w:ascii="Helvetica Neue" w:hAnsi="Helvetica Neue"/>
        </w:rPr>
        <w:t xml:space="preserve"> </w:t>
      </w:r>
      <w:r w:rsidR="00394581" w:rsidRPr="009C602E">
        <w:rPr>
          <w:rFonts w:ascii="Helvetica Neue" w:hAnsi="Helvetica Neue"/>
        </w:rPr>
        <w:t>T</w:t>
      </w:r>
      <w:r w:rsidR="00994B3B">
        <w:rPr>
          <w:rFonts w:ascii="Helvetica Neue" w:hAnsi="Helvetica Neue"/>
        </w:rPr>
        <w:t>BD</w:t>
      </w:r>
    </w:p>
    <w:p w14:paraId="56375F73" w14:textId="77777777" w:rsidR="00CF604A" w:rsidRPr="009C602E" w:rsidRDefault="00CF604A" w:rsidP="00CF604A">
      <w:pPr>
        <w:spacing w:line="260" w:lineRule="exact"/>
        <w:rPr>
          <w:rFonts w:ascii="Helvetica Neue" w:hAnsi="Helvetica Neue"/>
        </w:rPr>
      </w:pPr>
    </w:p>
    <w:p w14:paraId="329A6BEA" w14:textId="77777777" w:rsidR="00394581" w:rsidRPr="009C602E" w:rsidRDefault="00CF604A" w:rsidP="00394581">
      <w:pPr>
        <w:spacing w:line="260" w:lineRule="exact"/>
        <w:rPr>
          <w:rFonts w:ascii="Helvetica Neue" w:hAnsi="Helvetica Neue"/>
          <w:b/>
        </w:rPr>
      </w:pPr>
      <w:r w:rsidRPr="009C602E">
        <w:rPr>
          <w:rFonts w:ascii="Helvetica Neue" w:hAnsi="Helvetica Neue"/>
          <w:b/>
        </w:rPr>
        <w:t>COURSE DESCRIPTION</w:t>
      </w:r>
    </w:p>
    <w:p w14:paraId="07106105" w14:textId="77777777" w:rsidR="00994B3B" w:rsidRDefault="00994B3B" w:rsidP="00994B3B">
      <w:pPr>
        <w:pStyle w:val="jss366"/>
        <w:shd w:val="clear" w:color="auto" w:fill="FFFFFF"/>
        <w:spacing w:before="0" w:beforeAutospacing="0" w:after="0" w:afterAutospacing="0"/>
        <w:rPr>
          <w:rFonts w:ascii="Helvetica" w:hAnsi="Helvetica"/>
          <w:color w:val="151618"/>
          <w:sz w:val="21"/>
          <w:szCs w:val="21"/>
        </w:rPr>
      </w:pPr>
      <w:r>
        <w:rPr>
          <w:rFonts w:ascii="Helvetica" w:hAnsi="Helvetica"/>
          <w:color w:val="151618"/>
          <w:sz w:val="21"/>
          <w:szCs w:val="21"/>
        </w:rPr>
        <w:t>This introductory drawing course is designed to help students develop their perceptive awareness, hand-to-eye coordination, and aesthetic sensibility. Through a variety of projects, students will gain experience manipulating line, value, proportion, spatial relationships and composition. Critiques of finished work help students acquire a technical and critical vocabulary.</w:t>
      </w:r>
    </w:p>
    <w:p w14:paraId="02CACA6E" w14:textId="77777777" w:rsidR="00CF604A" w:rsidRPr="009C602E" w:rsidRDefault="00CF604A" w:rsidP="00CF604A">
      <w:pPr>
        <w:spacing w:line="260" w:lineRule="exact"/>
        <w:rPr>
          <w:rFonts w:ascii="Helvetica Neue" w:hAnsi="Helvetica Neue"/>
        </w:rPr>
      </w:pPr>
    </w:p>
    <w:p w14:paraId="38C4A033" w14:textId="77777777" w:rsidR="00CF604A" w:rsidRPr="009C602E" w:rsidRDefault="00CF604A" w:rsidP="00CF604A">
      <w:pPr>
        <w:spacing w:line="260" w:lineRule="exact"/>
        <w:rPr>
          <w:rFonts w:ascii="Helvetica Neue" w:hAnsi="Helvetica Neue"/>
          <w:b/>
        </w:rPr>
      </w:pPr>
      <w:r w:rsidRPr="009C602E">
        <w:rPr>
          <w:rFonts w:ascii="Helvetica Neue" w:hAnsi="Helvetica Neue"/>
          <w:b/>
        </w:rPr>
        <w:t>LEARNING OUTCOMES</w:t>
      </w:r>
    </w:p>
    <w:p w14:paraId="6A428DE2" w14:textId="77777777" w:rsidR="00CF604A" w:rsidRPr="009C602E" w:rsidRDefault="00CF604A" w:rsidP="00CF604A">
      <w:pPr>
        <w:spacing w:line="260" w:lineRule="exact"/>
        <w:rPr>
          <w:rFonts w:ascii="Helvetica Neue" w:hAnsi="Helvetica Neue"/>
        </w:rPr>
      </w:pPr>
      <w:r w:rsidRPr="009C602E">
        <w:rPr>
          <w:rFonts w:ascii="Helvetica Neue" w:hAnsi="Helvetica Neue"/>
        </w:rPr>
        <w:t xml:space="preserve">Learning Outcomes are linked to PNCA’s Core Themes, which are Studio Practice (1), Critical Inquiry (2), World View (3), and Professional Practice (4). </w:t>
      </w:r>
    </w:p>
    <w:p w14:paraId="164A0147" w14:textId="77777777" w:rsidR="00CF604A" w:rsidRPr="009C602E" w:rsidRDefault="00CF604A" w:rsidP="00CF604A">
      <w:pPr>
        <w:spacing w:line="260" w:lineRule="exact"/>
        <w:rPr>
          <w:rFonts w:ascii="Helvetica Neue" w:hAnsi="Helvetica Neue"/>
        </w:rPr>
      </w:pPr>
    </w:p>
    <w:p w14:paraId="301FC308" w14:textId="2383C417" w:rsidR="00CF604A" w:rsidRDefault="00CF604A" w:rsidP="00CF604A">
      <w:pPr>
        <w:spacing w:line="260" w:lineRule="exact"/>
        <w:rPr>
          <w:rFonts w:ascii="Helvetica Neue" w:hAnsi="Helvetica Neue"/>
        </w:rPr>
      </w:pPr>
      <w:r w:rsidRPr="009C602E">
        <w:rPr>
          <w:rFonts w:ascii="Helvetica Neue" w:hAnsi="Helvetica Neue"/>
        </w:rPr>
        <w:t>At the end of this Course, students who attend all classes and complete all assignments diligently should be able to demonstrate proficiency in the following:</w:t>
      </w:r>
    </w:p>
    <w:p w14:paraId="110668F8" w14:textId="3DF5B7ED" w:rsidR="00994B3B" w:rsidRDefault="00994B3B" w:rsidP="00CF604A">
      <w:pPr>
        <w:spacing w:line="260" w:lineRule="exact"/>
        <w:rPr>
          <w:rFonts w:ascii="Helvetica Neue" w:hAnsi="Helvetica Neue"/>
        </w:rPr>
      </w:pPr>
    </w:p>
    <w:p w14:paraId="169DE407" w14:textId="6D85A503" w:rsidR="00994B3B" w:rsidRDefault="00994B3B" w:rsidP="00CF604A">
      <w:pPr>
        <w:spacing w:line="260" w:lineRule="exact"/>
        <w:rPr>
          <w:rFonts w:ascii="Helvetica Neue" w:hAnsi="Helvetica Neue"/>
        </w:rPr>
      </w:pPr>
      <w:r>
        <w:rPr>
          <w:rFonts w:ascii="Helvetica Neue" w:hAnsi="Helvetica Neue"/>
        </w:rPr>
        <w:t>Participate in and complete all assignments outlined and required</w:t>
      </w:r>
      <w:r w:rsidR="000A3ABC">
        <w:rPr>
          <w:rFonts w:ascii="Helvetica Neue" w:hAnsi="Helvetica Neue"/>
        </w:rPr>
        <w:t>. (1,4)</w:t>
      </w:r>
    </w:p>
    <w:p w14:paraId="3B185502" w14:textId="2F81FD60" w:rsidR="000A3ABC" w:rsidRDefault="000A3ABC" w:rsidP="00CF604A">
      <w:pPr>
        <w:spacing w:line="260" w:lineRule="exact"/>
        <w:rPr>
          <w:rFonts w:ascii="Helvetica Neue" w:hAnsi="Helvetica Neue"/>
        </w:rPr>
      </w:pPr>
    </w:p>
    <w:p w14:paraId="28E228F0" w14:textId="4E1EE4A4" w:rsidR="000A3ABC" w:rsidRPr="009C602E" w:rsidRDefault="000A3ABC" w:rsidP="00CF604A">
      <w:pPr>
        <w:spacing w:line="260" w:lineRule="exact"/>
        <w:rPr>
          <w:rFonts w:ascii="Helvetica Neue" w:hAnsi="Helvetica Neue"/>
        </w:rPr>
      </w:pPr>
      <w:r>
        <w:rPr>
          <w:rFonts w:ascii="Helvetica Neue" w:hAnsi="Helvetica Neue"/>
        </w:rPr>
        <w:t>Demonstrate willingness and desire to learn the techniques and processes discussed throughout this course. (1,4)</w:t>
      </w:r>
    </w:p>
    <w:p w14:paraId="2D1C42A5" w14:textId="5D1E67C7" w:rsidR="00CF604A" w:rsidRPr="009C602E" w:rsidRDefault="00394581" w:rsidP="00994B3B">
      <w:pPr>
        <w:shd w:val="clear" w:color="auto" w:fill="FFFFFF"/>
        <w:spacing w:before="100" w:beforeAutospacing="1" w:after="100" w:afterAutospacing="1"/>
        <w:rPr>
          <w:rFonts w:ascii="Helvetica Neue" w:hAnsi="Helvetica Neue"/>
        </w:rPr>
      </w:pPr>
      <w:r w:rsidRPr="009C602E">
        <w:rPr>
          <w:rFonts w:ascii="Helvetica Neue" w:hAnsi="Helvetica Neue"/>
        </w:rPr>
        <w:t>Conduct and participate in informed class discussions and presentations</w:t>
      </w:r>
      <w:r w:rsidR="000A3ABC">
        <w:rPr>
          <w:rFonts w:ascii="Helvetica Neue" w:hAnsi="Helvetica Neue"/>
        </w:rPr>
        <w:t xml:space="preserve"> involving contemporary artists students are interested in as well as critiques</w:t>
      </w:r>
      <w:r w:rsidRPr="009C602E">
        <w:rPr>
          <w:rFonts w:ascii="Helvetica Neue" w:hAnsi="Helvetica Neue"/>
        </w:rPr>
        <w:t xml:space="preserve">, with concern for the engaged participation of all. (2, 3, 4) </w:t>
      </w:r>
    </w:p>
    <w:p w14:paraId="303582C4" w14:textId="77777777" w:rsidR="00CF604A" w:rsidRPr="009C602E" w:rsidRDefault="00CF604A" w:rsidP="00CF604A">
      <w:pPr>
        <w:spacing w:line="300" w:lineRule="exact"/>
        <w:rPr>
          <w:rFonts w:ascii="Helvetica Neue" w:hAnsi="Helvetica Neue"/>
          <w:b/>
        </w:rPr>
      </w:pPr>
      <w:r w:rsidRPr="009C602E">
        <w:rPr>
          <w:rFonts w:ascii="Helvetica Neue" w:hAnsi="Helvetica Neue"/>
          <w:b/>
        </w:rPr>
        <w:t>COURSE CONTENT</w:t>
      </w:r>
    </w:p>
    <w:p w14:paraId="0FE67658" w14:textId="77777777" w:rsidR="00CF604A" w:rsidRPr="009C602E" w:rsidRDefault="00CF604A" w:rsidP="00CF604A">
      <w:pPr>
        <w:spacing w:line="260" w:lineRule="exact"/>
        <w:rPr>
          <w:rFonts w:ascii="Helvetica Neue" w:hAnsi="Helvetica Neue"/>
          <w:b/>
        </w:rPr>
      </w:pPr>
    </w:p>
    <w:p w14:paraId="1756B8FB" w14:textId="77777777" w:rsidR="00CF604A" w:rsidRPr="009C602E" w:rsidRDefault="00CF604A" w:rsidP="00CF604A">
      <w:pPr>
        <w:spacing w:line="260" w:lineRule="exact"/>
        <w:rPr>
          <w:rFonts w:ascii="Helvetica Neue" w:hAnsi="Helvetica Neue"/>
          <w:b/>
        </w:rPr>
      </w:pPr>
      <w:r w:rsidRPr="009C602E">
        <w:rPr>
          <w:rFonts w:ascii="Helvetica Neue" w:hAnsi="Helvetica Neue"/>
          <w:b/>
        </w:rPr>
        <w:t>ASSIGNMENTS</w:t>
      </w:r>
    </w:p>
    <w:p w14:paraId="0E77C1A8" w14:textId="77777777" w:rsidR="00394581" w:rsidRPr="009C602E" w:rsidRDefault="00394581" w:rsidP="00394581">
      <w:pPr>
        <w:shd w:val="clear" w:color="auto" w:fill="FFFFFF"/>
        <w:spacing w:before="100" w:beforeAutospacing="1" w:after="100" w:afterAutospacing="1"/>
        <w:rPr>
          <w:rFonts w:ascii="Helvetica Neue" w:hAnsi="Helvetica Neue"/>
        </w:rPr>
      </w:pPr>
      <w:r w:rsidRPr="009C602E">
        <w:rPr>
          <w:rFonts w:ascii="Helvetica Neue" w:hAnsi="Helvetica Neue"/>
          <w:b/>
          <w:bCs/>
        </w:rPr>
        <w:t xml:space="preserve">Attendance and Participation </w:t>
      </w:r>
    </w:p>
    <w:p w14:paraId="234CF711" w14:textId="77777777" w:rsidR="00394581" w:rsidRPr="009C602E" w:rsidRDefault="00394581" w:rsidP="00394581">
      <w:pPr>
        <w:shd w:val="clear" w:color="auto" w:fill="FFFFFF"/>
        <w:spacing w:before="100" w:beforeAutospacing="1" w:after="100" w:afterAutospacing="1"/>
        <w:rPr>
          <w:rFonts w:ascii="Helvetica Neue" w:hAnsi="Helvetica Neue"/>
        </w:rPr>
      </w:pPr>
      <w:r w:rsidRPr="009C602E">
        <w:rPr>
          <w:rFonts w:ascii="Helvetica Neue" w:hAnsi="Helvetica Neue"/>
        </w:rPr>
        <w:t xml:space="preserve">You must be in class in order to achieve the goals of the class. You are expected to attend every session on time and to come prepared having read the assigned texts for the day, taken notes, and written down questions and passages to discuss. </w:t>
      </w:r>
    </w:p>
    <w:p w14:paraId="5AAF0105" w14:textId="3D8FAF42" w:rsidR="00394581" w:rsidRPr="009C602E" w:rsidRDefault="00394581" w:rsidP="00394581">
      <w:pPr>
        <w:shd w:val="clear" w:color="auto" w:fill="FFFFFF"/>
        <w:spacing w:before="100" w:beforeAutospacing="1" w:after="100" w:afterAutospacing="1"/>
        <w:rPr>
          <w:rFonts w:ascii="Helvetica Neue" w:hAnsi="Helvetica Neue"/>
          <w:b/>
          <w:bCs/>
        </w:rPr>
      </w:pPr>
      <w:r w:rsidRPr="009C602E">
        <w:rPr>
          <w:rFonts w:ascii="Helvetica Neue" w:hAnsi="Helvetica Neue"/>
        </w:rPr>
        <w:t xml:space="preserve">If you must miss class, arrive late, or leave early, it is your responsibility to notify me </w:t>
      </w:r>
      <w:r w:rsidRPr="009C602E">
        <w:rPr>
          <w:rFonts w:ascii="Helvetica Neue" w:hAnsi="Helvetica Neue"/>
          <w:i/>
          <w:iCs/>
        </w:rPr>
        <w:t xml:space="preserve">before </w:t>
      </w:r>
      <w:r w:rsidRPr="009C602E">
        <w:rPr>
          <w:rFonts w:ascii="Helvetica Neue" w:hAnsi="Helvetica Neue"/>
        </w:rPr>
        <w:t xml:space="preserve">class barring </w:t>
      </w:r>
      <w:r w:rsidR="00AF0104">
        <w:rPr>
          <w:rFonts w:ascii="Helvetica Neue" w:hAnsi="Helvetica Neue"/>
        </w:rPr>
        <w:t xml:space="preserve">mental/physical/emotional health needs or </w:t>
      </w:r>
      <w:r w:rsidRPr="009C602E">
        <w:rPr>
          <w:rFonts w:ascii="Helvetica Neue" w:hAnsi="Helvetica Neue"/>
        </w:rPr>
        <w:t xml:space="preserve">unforeseen circumstances. </w:t>
      </w:r>
    </w:p>
    <w:p w14:paraId="06C6FF5A" w14:textId="6D6DE414" w:rsidR="00394581" w:rsidRPr="009C602E" w:rsidRDefault="00394581" w:rsidP="00394581">
      <w:pPr>
        <w:shd w:val="clear" w:color="auto" w:fill="FFFFFF"/>
        <w:spacing w:before="100" w:beforeAutospacing="1" w:after="100" w:afterAutospacing="1"/>
        <w:rPr>
          <w:rFonts w:ascii="Helvetica Neue" w:hAnsi="Helvetica Neue"/>
        </w:rPr>
      </w:pPr>
      <w:r w:rsidRPr="009C602E">
        <w:rPr>
          <w:rFonts w:ascii="Helvetica Neue" w:hAnsi="Helvetica Neue"/>
        </w:rPr>
        <w:lastRenderedPageBreak/>
        <w:t xml:space="preserve">You are responsible for finding assignments and handouts from a missed class on our Homeroom site, and for making up any missed work. </w:t>
      </w:r>
    </w:p>
    <w:p w14:paraId="1B3ECDB4" w14:textId="26D28108" w:rsidR="00394581" w:rsidRPr="009C602E" w:rsidRDefault="00394581" w:rsidP="00394581">
      <w:pPr>
        <w:shd w:val="clear" w:color="auto" w:fill="FFFFFF"/>
        <w:spacing w:before="100" w:beforeAutospacing="1" w:after="100" w:afterAutospacing="1"/>
        <w:rPr>
          <w:rFonts w:ascii="Helvetica Neue" w:hAnsi="Helvetica Neue"/>
        </w:rPr>
      </w:pPr>
      <w:r w:rsidRPr="009C602E">
        <w:rPr>
          <w:rFonts w:ascii="Helvetica Neue" w:hAnsi="Helvetica Neue"/>
        </w:rPr>
        <w:t xml:space="preserve">You may miss one class session during the term without incurring a penalty to your grade. Two missed classes </w:t>
      </w:r>
      <w:r w:rsidR="00AF0104">
        <w:rPr>
          <w:rFonts w:ascii="Helvetica Neue" w:hAnsi="Helvetica Neue"/>
        </w:rPr>
        <w:t xml:space="preserve">without communicating with the instructor </w:t>
      </w:r>
      <w:r w:rsidRPr="009C602E">
        <w:rPr>
          <w:rFonts w:ascii="Helvetica Neue" w:hAnsi="Helvetica Neue"/>
        </w:rPr>
        <w:t xml:space="preserve">could lower your final grade. Three missed classes will require a conference with me and my consent to stay in the course. Four missed classes (without extenuating circumstances and special arrangements) will result in automatic failure of the course. </w:t>
      </w:r>
    </w:p>
    <w:p w14:paraId="53663A19" w14:textId="7DF172F2" w:rsidR="00394581" w:rsidRPr="009C602E" w:rsidRDefault="00394581" w:rsidP="00394581">
      <w:pPr>
        <w:shd w:val="clear" w:color="auto" w:fill="FFFFFF"/>
        <w:spacing w:before="100" w:beforeAutospacing="1" w:after="100" w:afterAutospacing="1"/>
        <w:rPr>
          <w:rFonts w:ascii="Helvetica Neue" w:hAnsi="Helvetica Neue"/>
        </w:rPr>
      </w:pPr>
      <w:r w:rsidRPr="009C602E">
        <w:rPr>
          <w:rFonts w:ascii="Helvetica Neue" w:hAnsi="Helvetica Neue"/>
        </w:rPr>
        <w:t xml:space="preserve">Please seek formal accommodations through Student Life. If you have other learning needs that will help you in this course, please communicate them to me as soon as possible. I will accommodate each student to the best of my ability. </w:t>
      </w:r>
    </w:p>
    <w:p w14:paraId="13CFA468" w14:textId="77777777" w:rsidR="00394581" w:rsidRPr="009C602E" w:rsidRDefault="00394581" w:rsidP="00394581">
      <w:pPr>
        <w:shd w:val="clear" w:color="auto" w:fill="FFFFFF"/>
        <w:spacing w:before="100" w:beforeAutospacing="1" w:after="100" w:afterAutospacing="1"/>
        <w:rPr>
          <w:rFonts w:ascii="Helvetica Neue" w:hAnsi="Helvetica Neue"/>
        </w:rPr>
      </w:pPr>
      <w:r w:rsidRPr="009C602E">
        <w:rPr>
          <w:rFonts w:ascii="Helvetica Neue" w:hAnsi="Helvetica Neue"/>
          <w:b/>
          <w:bCs/>
        </w:rPr>
        <w:t xml:space="preserve">Class Reflection Cards </w:t>
      </w:r>
    </w:p>
    <w:p w14:paraId="1FE2DCA9" w14:textId="77777777" w:rsidR="00394581" w:rsidRPr="009C602E" w:rsidRDefault="00394581" w:rsidP="00394581">
      <w:pPr>
        <w:shd w:val="clear" w:color="auto" w:fill="FFFFFF"/>
        <w:spacing w:before="100" w:beforeAutospacing="1" w:after="100" w:afterAutospacing="1"/>
        <w:rPr>
          <w:rFonts w:ascii="Helvetica Neue" w:hAnsi="Helvetica Neue"/>
        </w:rPr>
      </w:pPr>
      <w:r w:rsidRPr="009C602E">
        <w:rPr>
          <w:rFonts w:ascii="Helvetica Neue" w:hAnsi="Helvetica Neue"/>
        </w:rPr>
        <w:t xml:space="preserve">At the end of each class session you will turn in an index card with a final thought, question, or take away from that day. </w:t>
      </w:r>
    </w:p>
    <w:p w14:paraId="16BCDBBD" w14:textId="1E16FBAE" w:rsidR="00CF604A" w:rsidRDefault="000A3ABC" w:rsidP="00CF604A">
      <w:pPr>
        <w:spacing w:line="260" w:lineRule="exact"/>
        <w:rPr>
          <w:rFonts w:ascii="Helvetica Neue" w:hAnsi="Helvetica Neue"/>
          <w:b/>
          <w:bCs/>
        </w:rPr>
      </w:pPr>
      <w:r>
        <w:rPr>
          <w:rFonts w:ascii="Helvetica Neue" w:hAnsi="Helvetica Neue"/>
          <w:b/>
          <w:bCs/>
        </w:rPr>
        <w:t>ASSIGNMENTS</w:t>
      </w:r>
    </w:p>
    <w:p w14:paraId="72C1F1DD" w14:textId="15689935" w:rsidR="000A3ABC" w:rsidRDefault="000A3ABC" w:rsidP="00CF604A">
      <w:pPr>
        <w:spacing w:line="260" w:lineRule="exact"/>
        <w:rPr>
          <w:rFonts w:ascii="Helvetica Neue" w:hAnsi="Helvetica Neue"/>
          <w:b/>
          <w:bCs/>
        </w:rPr>
      </w:pPr>
    </w:p>
    <w:p w14:paraId="68CA4BB6" w14:textId="6737C9AF" w:rsidR="000A3ABC" w:rsidRDefault="000A3ABC" w:rsidP="00CF604A">
      <w:pPr>
        <w:spacing w:line="260" w:lineRule="exact"/>
        <w:rPr>
          <w:rFonts w:ascii="Helvetica Neue" w:hAnsi="Helvetica Neue"/>
          <w:b/>
          <w:bCs/>
        </w:rPr>
      </w:pPr>
      <w:r>
        <w:rPr>
          <w:rFonts w:ascii="Helvetica Neue" w:hAnsi="Helvetica Neue"/>
          <w:b/>
          <w:bCs/>
        </w:rPr>
        <w:t>Sketchbook project</w:t>
      </w:r>
    </w:p>
    <w:p w14:paraId="62413B2E" w14:textId="7B88302B" w:rsidR="000A3ABC" w:rsidRDefault="000A3ABC" w:rsidP="00CF604A">
      <w:pPr>
        <w:spacing w:line="260" w:lineRule="exact"/>
        <w:rPr>
          <w:rFonts w:ascii="Helvetica Neue" w:hAnsi="Helvetica Neue"/>
          <w:b/>
          <w:bCs/>
        </w:rPr>
      </w:pPr>
    </w:p>
    <w:p w14:paraId="32ACE75F" w14:textId="59AAF5DF" w:rsidR="000A3ABC" w:rsidRDefault="000A3ABC" w:rsidP="00CF604A">
      <w:pPr>
        <w:spacing w:line="260" w:lineRule="exact"/>
        <w:rPr>
          <w:rFonts w:ascii="Helvetica Neue" w:hAnsi="Helvetica Neue"/>
        </w:rPr>
      </w:pPr>
      <w:r>
        <w:rPr>
          <w:rFonts w:ascii="Helvetica Neue" w:hAnsi="Helvetica Neue"/>
        </w:rPr>
        <w:t xml:space="preserve">As drawing as much as possible is integral to developing skill in drawing a sketchbook will need to be maintained throughout the semester. Each student may choose what they would like to draw in their sketchbook </w:t>
      </w:r>
      <w:r w:rsidR="00FD7FF6">
        <w:rPr>
          <w:rFonts w:ascii="Helvetica Neue" w:hAnsi="Helvetica Neue"/>
        </w:rPr>
        <w:t>if</w:t>
      </w:r>
      <w:r>
        <w:rPr>
          <w:rFonts w:ascii="Helvetica Neue" w:hAnsi="Helvetica Neue"/>
        </w:rPr>
        <w:t xml:space="preserve"> it aids in their experimentation and learning of drawing principals, techniques and processes. </w:t>
      </w:r>
    </w:p>
    <w:p w14:paraId="595090C8" w14:textId="02CF3E73" w:rsidR="000A3ABC" w:rsidRDefault="000A3ABC" w:rsidP="00CF604A">
      <w:pPr>
        <w:spacing w:line="260" w:lineRule="exact"/>
        <w:rPr>
          <w:rFonts w:ascii="Helvetica Neue" w:hAnsi="Helvetica Neue"/>
        </w:rPr>
      </w:pPr>
    </w:p>
    <w:p w14:paraId="639B6391" w14:textId="07E2BED2" w:rsidR="000A3ABC" w:rsidRDefault="000A3ABC" w:rsidP="00CF604A">
      <w:pPr>
        <w:spacing w:line="260" w:lineRule="exact"/>
        <w:rPr>
          <w:rFonts w:ascii="Helvetica Neue" w:hAnsi="Helvetica Neue"/>
        </w:rPr>
      </w:pPr>
      <w:r>
        <w:rPr>
          <w:rFonts w:ascii="Helvetica Neue" w:hAnsi="Helvetica Neue"/>
        </w:rPr>
        <w:t xml:space="preserve">There will be four required check </w:t>
      </w:r>
      <w:proofErr w:type="gramStart"/>
      <w:r>
        <w:rPr>
          <w:rFonts w:ascii="Helvetica Neue" w:hAnsi="Helvetica Neue"/>
        </w:rPr>
        <w:t>in’s</w:t>
      </w:r>
      <w:proofErr w:type="gramEnd"/>
      <w:r>
        <w:rPr>
          <w:rFonts w:ascii="Helvetica Neue" w:hAnsi="Helvetica Neue"/>
        </w:rPr>
        <w:t xml:space="preserve"> where each student will meet with the instructor to verify that at least three pages are completed in the sketchbook each week. Failure to do so will result in lower grades</w:t>
      </w:r>
    </w:p>
    <w:p w14:paraId="20BF3D02" w14:textId="63942A79" w:rsidR="000A3ABC" w:rsidRDefault="000A3ABC" w:rsidP="00CF604A">
      <w:pPr>
        <w:spacing w:line="260" w:lineRule="exact"/>
        <w:rPr>
          <w:rFonts w:ascii="Helvetica Neue" w:hAnsi="Helvetica Neue"/>
        </w:rPr>
      </w:pPr>
    </w:p>
    <w:p w14:paraId="462E5F5D" w14:textId="5A6ABAEF" w:rsidR="000A3ABC" w:rsidRDefault="00FD7FF6" w:rsidP="00CF604A">
      <w:pPr>
        <w:spacing w:line="260" w:lineRule="exact"/>
        <w:rPr>
          <w:rFonts w:ascii="Helvetica Neue" w:hAnsi="Helvetica Neue"/>
          <w:b/>
          <w:bCs/>
        </w:rPr>
      </w:pPr>
      <w:r>
        <w:rPr>
          <w:rFonts w:ascii="Helvetica Neue" w:hAnsi="Helvetica Neue"/>
          <w:b/>
          <w:bCs/>
        </w:rPr>
        <w:t xml:space="preserve">Term </w:t>
      </w:r>
      <w:r w:rsidR="00BD6189">
        <w:rPr>
          <w:rFonts w:ascii="Helvetica Neue" w:hAnsi="Helvetica Neue"/>
          <w:b/>
          <w:bCs/>
        </w:rPr>
        <w:t>Assignments</w:t>
      </w:r>
    </w:p>
    <w:p w14:paraId="305D8C17" w14:textId="0FD421FB" w:rsidR="00FD7FF6" w:rsidRDefault="00FD7FF6" w:rsidP="00CF604A">
      <w:pPr>
        <w:spacing w:line="260" w:lineRule="exact"/>
        <w:rPr>
          <w:rFonts w:ascii="Helvetica Neue" w:hAnsi="Helvetica Neue"/>
          <w:b/>
          <w:bCs/>
        </w:rPr>
      </w:pPr>
    </w:p>
    <w:p w14:paraId="4BE07D5F" w14:textId="6F62D0BA" w:rsidR="00FD7FF6" w:rsidRPr="00FD7FF6" w:rsidRDefault="00FD7FF6" w:rsidP="00FD7FF6">
      <w:pPr>
        <w:pStyle w:val="ListParagraph"/>
        <w:numPr>
          <w:ilvl w:val="0"/>
          <w:numId w:val="6"/>
        </w:numPr>
        <w:spacing w:line="260" w:lineRule="exact"/>
        <w:rPr>
          <w:rFonts w:ascii="Helvetica Neue" w:hAnsi="Helvetica Neue"/>
        </w:rPr>
      </w:pPr>
      <w:r w:rsidRPr="00FD7FF6">
        <w:rPr>
          <w:rFonts w:ascii="Helvetica Neue" w:hAnsi="Helvetica Neue"/>
        </w:rPr>
        <w:t>Knowing Your Materials</w:t>
      </w:r>
    </w:p>
    <w:p w14:paraId="5DF3ECBB" w14:textId="77777777" w:rsidR="00FD7FF6" w:rsidRDefault="00FD7FF6" w:rsidP="00CF604A">
      <w:pPr>
        <w:spacing w:line="260" w:lineRule="exact"/>
        <w:rPr>
          <w:rFonts w:ascii="Helvetica Neue" w:hAnsi="Helvetica Neue"/>
        </w:rPr>
      </w:pPr>
    </w:p>
    <w:p w14:paraId="58284292" w14:textId="3CEE5EB1" w:rsidR="00FD7FF6" w:rsidRDefault="00FD7FF6" w:rsidP="00CF604A">
      <w:pPr>
        <w:spacing w:line="260" w:lineRule="exact"/>
        <w:rPr>
          <w:rFonts w:ascii="Helvetica Neue" w:hAnsi="Helvetica Neue"/>
        </w:rPr>
      </w:pPr>
      <w:r>
        <w:rPr>
          <w:rFonts w:ascii="Helvetica Neue" w:hAnsi="Helvetica Neue"/>
        </w:rPr>
        <w:t>This assignment is an exploration of different materials one normally encounters when drawing. This first assignment includes 4 small scale pieces each, respectively, using graphite, charcoal, pastel and chalk. The subject of each of these pieces may be chosen by the student and is intended to be something that they are particularly interested in.</w:t>
      </w:r>
    </w:p>
    <w:p w14:paraId="1FB36E2A" w14:textId="41960E22" w:rsidR="00FD7FF6" w:rsidRDefault="00FD7FF6" w:rsidP="00CF604A">
      <w:pPr>
        <w:spacing w:line="260" w:lineRule="exact"/>
        <w:rPr>
          <w:rFonts w:ascii="Helvetica Neue" w:hAnsi="Helvetica Neue"/>
        </w:rPr>
      </w:pPr>
    </w:p>
    <w:p w14:paraId="34A91621" w14:textId="4147EF57" w:rsidR="00FD7FF6" w:rsidRDefault="00FD7FF6" w:rsidP="00FD7FF6">
      <w:pPr>
        <w:pStyle w:val="ListParagraph"/>
        <w:numPr>
          <w:ilvl w:val="0"/>
          <w:numId w:val="6"/>
        </w:numPr>
        <w:spacing w:line="260" w:lineRule="exact"/>
        <w:rPr>
          <w:rFonts w:ascii="Helvetica Neue" w:hAnsi="Helvetica Neue"/>
        </w:rPr>
      </w:pPr>
      <w:r>
        <w:rPr>
          <w:rFonts w:ascii="Helvetica Neue" w:hAnsi="Helvetica Neue"/>
        </w:rPr>
        <w:t>Control</w:t>
      </w:r>
    </w:p>
    <w:p w14:paraId="7FB5BE3C" w14:textId="7B048861" w:rsidR="00FD7FF6" w:rsidRDefault="00FD7FF6" w:rsidP="00FD7FF6">
      <w:pPr>
        <w:spacing w:line="260" w:lineRule="exact"/>
        <w:rPr>
          <w:rFonts w:ascii="Helvetica Neue" w:hAnsi="Helvetica Neue"/>
        </w:rPr>
      </w:pPr>
    </w:p>
    <w:p w14:paraId="77F0EFF0" w14:textId="47256298" w:rsidR="00FD7FF6" w:rsidRDefault="00FD7FF6" w:rsidP="00FD7FF6">
      <w:pPr>
        <w:spacing w:line="260" w:lineRule="exact"/>
        <w:rPr>
          <w:rFonts w:ascii="Helvetica Neue" w:hAnsi="Helvetica Neue"/>
        </w:rPr>
      </w:pPr>
      <w:r>
        <w:rPr>
          <w:rFonts w:ascii="Helvetica Neue" w:hAnsi="Helvetica Neue"/>
        </w:rPr>
        <w:t>In these three small scale assignments the techniques of hatching, pointillism and gestural drawing will be explored. The first assignment including hatching will consist of a still life using the various types of hatching. The second assignment’s subject will be a landscape of the students</w:t>
      </w:r>
      <w:r w:rsidR="00BD6189">
        <w:rPr>
          <w:rFonts w:ascii="Helvetica Neue" w:hAnsi="Helvetica Neue"/>
        </w:rPr>
        <w:t xml:space="preserve"> choosing incorporating pointillism in certain parts of the image. The third </w:t>
      </w:r>
      <w:r w:rsidR="00BD6189">
        <w:rPr>
          <w:rFonts w:ascii="Helvetica Neue" w:hAnsi="Helvetica Neue"/>
        </w:rPr>
        <w:lastRenderedPageBreak/>
        <w:t xml:space="preserve">assignment will be done in-class experimenting will </w:t>
      </w:r>
      <w:proofErr w:type="gramStart"/>
      <w:r w:rsidR="00BD6189">
        <w:rPr>
          <w:rFonts w:ascii="Helvetica Neue" w:hAnsi="Helvetica Neue"/>
        </w:rPr>
        <w:t>gestural</w:t>
      </w:r>
      <w:proofErr w:type="gramEnd"/>
      <w:r w:rsidR="00BD6189">
        <w:rPr>
          <w:rFonts w:ascii="Helvetica Neue" w:hAnsi="Helvetica Neue"/>
        </w:rPr>
        <w:t xml:space="preserve"> drawing of a still life setup by the instructor.</w:t>
      </w:r>
    </w:p>
    <w:p w14:paraId="00443BA9" w14:textId="54B17F16" w:rsidR="00BD6189" w:rsidRDefault="00BD6189" w:rsidP="00FD7FF6">
      <w:pPr>
        <w:spacing w:line="260" w:lineRule="exact"/>
        <w:rPr>
          <w:rFonts w:ascii="Helvetica Neue" w:hAnsi="Helvetica Neue"/>
        </w:rPr>
      </w:pPr>
    </w:p>
    <w:p w14:paraId="38654DC7" w14:textId="31272482" w:rsidR="00BD6189" w:rsidRDefault="00BD6189" w:rsidP="00BD6189">
      <w:pPr>
        <w:pStyle w:val="ListParagraph"/>
        <w:numPr>
          <w:ilvl w:val="0"/>
          <w:numId w:val="6"/>
        </w:numPr>
        <w:spacing w:line="260" w:lineRule="exact"/>
        <w:rPr>
          <w:rFonts w:ascii="Helvetica Neue" w:hAnsi="Helvetica Neue"/>
        </w:rPr>
      </w:pPr>
      <w:r>
        <w:rPr>
          <w:rFonts w:ascii="Helvetica Neue" w:hAnsi="Helvetica Neue"/>
        </w:rPr>
        <w:t>Composition, Light and Atmosphere</w:t>
      </w:r>
    </w:p>
    <w:p w14:paraId="1DC68A56" w14:textId="7F56FF23" w:rsidR="00BD6189" w:rsidRDefault="00BD6189" w:rsidP="00BD6189">
      <w:pPr>
        <w:spacing w:line="260" w:lineRule="exact"/>
        <w:rPr>
          <w:rFonts w:ascii="Helvetica Neue" w:hAnsi="Helvetica Neue"/>
        </w:rPr>
      </w:pPr>
    </w:p>
    <w:p w14:paraId="4786CF69" w14:textId="4B924FEB" w:rsidR="00BD6189" w:rsidRDefault="00BD6189" w:rsidP="00BD6189">
      <w:pPr>
        <w:spacing w:line="260" w:lineRule="exact"/>
        <w:rPr>
          <w:rFonts w:ascii="Helvetica Neue" w:hAnsi="Helvetica Neue"/>
        </w:rPr>
      </w:pPr>
      <w:r>
        <w:rPr>
          <w:rFonts w:ascii="Helvetica Neue" w:hAnsi="Helvetica Neue"/>
        </w:rPr>
        <w:t xml:space="preserve">These four in-class assignments will respectively explore proportions, tonal techniques, blending and depth. At the beginning of each class examples and a short lecture will show the basics of each of these themes followed by in-class time designated to practicing each of these themes. Higher quality paper will be </w:t>
      </w:r>
      <w:proofErr w:type="gramStart"/>
      <w:r>
        <w:rPr>
          <w:rFonts w:ascii="Helvetica Neue" w:hAnsi="Helvetica Neue"/>
        </w:rPr>
        <w:t>used</w:t>
      </w:r>
      <w:proofErr w:type="gramEnd"/>
      <w:r>
        <w:rPr>
          <w:rFonts w:ascii="Helvetica Neue" w:hAnsi="Helvetica Neue"/>
        </w:rPr>
        <w:t xml:space="preserve"> and the different “types” of paper and their qualities will be discussed. </w:t>
      </w:r>
    </w:p>
    <w:p w14:paraId="4710D631" w14:textId="6BF5FE40" w:rsidR="00BD6189" w:rsidRDefault="00BD6189" w:rsidP="00BD6189">
      <w:pPr>
        <w:spacing w:line="260" w:lineRule="exact"/>
        <w:rPr>
          <w:rFonts w:ascii="Helvetica Neue" w:hAnsi="Helvetica Neue"/>
        </w:rPr>
      </w:pPr>
    </w:p>
    <w:p w14:paraId="5727BF08" w14:textId="6960D618" w:rsidR="00BD6189" w:rsidRDefault="00BD6189" w:rsidP="00BD6189">
      <w:pPr>
        <w:spacing w:line="260" w:lineRule="exact"/>
        <w:rPr>
          <w:rFonts w:ascii="Helvetica Neue" w:hAnsi="Helvetica Neue"/>
          <w:b/>
          <w:bCs/>
        </w:rPr>
      </w:pPr>
      <w:r>
        <w:rPr>
          <w:rFonts w:ascii="Helvetica Neue" w:hAnsi="Helvetica Neue"/>
          <w:b/>
          <w:bCs/>
        </w:rPr>
        <w:t>Mid-Term and End of Term Assignments</w:t>
      </w:r>
    </w:p>
    <w:p w14:paraId="5EF32E60" w14:textId="16AE34D3" w:rsidR="00BD6189" w:rsidRDefault="00BD6189" w:rsidP="00BD6189">
      <w:pPr>
        <w:spacing w:line="260" w:lineRule="exact"/>
        <w:rPr>
          <w:rFonts w:ascii="Helvetica Neue" w:hAnsi="Helvetica Neue"/>
          <w:b/>
          <w:bCs/>
        </w:rPr>
      </w:pPr>
    </w:p>
    <w:p w14:paraId="342D354E" w14:textId="6B892DE5" w:rsidR="00BD6189" w:rsidRPr="00BD6189" w:rsidRDefault="00BD6189" w:rsidP="00BD6189">
      <w:pPr>
        <w:spacing w:line="260" w:lineRule="exact"/>
        <w:rPr>
          <w:rFonts w:ascii="Helvetica Neue" w:hAnsi="Helvetica Neue"/>
        </w:rPr>
      </w:pPr>
      <w:r>
        <w:rPr>
          <w:rFonts w:ascii="Helvetica Neue" w:hAnsi="Helvetica Neue"/>
        </w:rPr>
        <w:t>There will be a mid-term and end of term assignments will each be on a half sheet of high-quality drawing paper and will encompass demonstration of subject discussed and practiced throughout each half of the semester. The subjects of the mid-term drawing will be based on a current event in the world today that the student is interested in and would like to illustrate. The subject of the end of term drawing will be chosen completely by the student</w:t>
      </w:r>
      <w:r w:rsidR="00891AFF">
        <w:rPr>
          <w:rFonts w:ascii="Helvetica Neue" w:hAnsi="Helvetica Neue"/>
        </w:rPr>
        <w:t>.</w:t>
      </w:r>
    </w:p>
    <w:p w14:paraId="4E361DAF" w14:textId="0D1D9094" w:rsidR="00BD6189" w:rsidRDefault="00BD6189" w:rsidP="00BD6189">
      <w:pPr>
        <w:spacing w:line="260" w:lineRule="exact"/>
        <w:rPr>
          <w:rFonts w:ascii="Helvetica Neue" w:hAnsi="Helvetica Neue"/>
        </w:rPr>
      </w:pPr>
    </w:p>
    <w:p w14:paraId="6646ABE9" w14:textId="77777777" w:rsidR="00CF604A" w:rsidRPr="009C602E" w:rsidRDefault="00CF604A" w:rsidP="00CF604A">
      <w:pPr>
        <w:spacing w:line="260" w:lineRule="exact"/>
        <w:rPr>
          <w:rFonts w:ascii="Helvetica Neue" w:hAnsi="Helvetica Neue"/>
          <w:b/>
        </w:rPr>
      </w:pPr>
      <w:r w:rsidRPr="009C602E">
        <w:rPr>
          <w:rFonts w:ascii="Helvetica Neue" w:hAnsi="Helvetica Neue"/>
          <w:b/>
        </w:rPr>
        <w:t>GRADING CRITERIA</w:t>
      </w:r>
    </w:p>
    <w:p w14:paraId="425207DB" w14:textId="404B12BB" w:rsidR="00394581" w:rsidRPr="00891AFF" w:rsidRDefault="00394581" w:rsidP="00891AFF">
      <w:pPr>
        <w:shd w:val="clear" w:color="auto" w:fill="FFFFFF"/>
        <w:spacing w:before="100" w:beforeAutospacing="1" w:after="100" w:afterAutospacing="1"/>
        <w:rPr>
          <w:rFonts w:ascii="Helvetica Neue" w:hAnsi="Helvetica Neue"/>
        </w:rPr>
      </w:pPr>
      <w:r w:rsidRPr="009C602E">
        <w:rPr>
          <w:rFonts w:ascii="Helvetica Neue" w:hAnsi="Helvetica Neue"/>
        </w:rPr>
        <w:t xml:space="preserve">All assignments must be complete and on time (unless an extension has been arranged </w:t>
      </w:r>
      <w:r w:rsidRPr="009C602E">
        <w:rPr>
          <w:rFonts w:ascii="Helvetica Neue" w:hAnsi="Helvetica Neue"/>
          <w:b/>
          <w:bCs/>
        </w:rPr>
        <w:t>in advance</w:t>
      </w:r>
      <w:r w:rsidRPr="009C602E">
        <w:rPr>
          <w:rFonts w:ascii="Helvetica Neue" w:hAnsi="Helvetica Neue"/>
        </w:rPr>
        <w:t xml:space="preserve">). </w:t>
      </w:r>
      <w:r w:rsidRPr="00891AFF">
        <w:rPr>
          <w:rFonts w:ascii="Helvetica Neue" w:hAnsi="Helvetica Neue"/>
        </w:rPr>
        <w:t xml:space="preserve"> </w:t>
      </w:r>
    </w:p>
    <w:p w14:paraId="21409E90" w14:textId="1B1A58EB" w:rsidR="00394581" w:rsidRDefault="00394581" w:rsidP="00394581">
      <w:pPr>
        <w:shd w:val="clear" w:color="auto" w:fill="FFFFFF"/>
        <w:spacing w:before="100" w:beforeAutospacing="1" w:after="100" w:afterAutospacing="1"/>
        <w:rPr>
          <w:rFonts w:ascii="Helvetica Neue" w:hAnsi="Helvetica Neue"/>
        </w:rPr>
      </w:pPr>
      <w:r w:rsidRPr="009C602E">
        <w:rPr>
          <w:rFonts w:ascii="Helvetica Neue" w:hAnsi="Helvetica Neue"/>
        </w:rPr>
        <w:t>All assignments turned in on Homeroom (nothing turned in via email)</w:t>
      </w:r>
    </w:p>
    <w:p w14:paraId="5CD1DFB3" w14:textId="3C72DCCE" w:rsidR="00891AFF" w:rsidRDefault="00891AFF" w:rsidP="00394581">
      <w:pPr>
        <w:shd w:val="clear" w:color="auto" w:fill="FFFFFF"/>
        <w:spacing w:before="100" w:beforeAutospacing="1" w:after="100" w:afterAutospacing="1"/>
        <w:rPr>
          <w:rFonts w:ascii="Helvetica Neue" w:hAnsi="Helvetica Neue"/>
        </w:rPr>
      </w:pPr>
      <w:r>
        <w:rPr>
          <w:rFonts w:ascii="Helvetica Neue" w:hAnsi="Helvetica Neue"/>
        </w:rPr>
        <w:t>The goal of this course is to familiarize yourself with the basic elements of drawing and demonstrate a drive to learn and practice these elements. This course is therefore effort based and will be evaluated as such</w:t>
      </w:r>
    </w:p>
    <w:p w14:paraId="18C47365" w14:textId="7A1EA0F2" w:rsidR="004361D7" w:rsidRDefault="004361D7" w:rsidP="00394581">
      <w:pPr>
        <w:shd w:val="clear" w:color="auto" w:fill="FFFFFF"/>
        <w:spacing w:before="100" w:beforeAutospacing="1" w:after="100" w:afterAutospacing="1"/>
        <w:rPr>
          <w:rFonts w:ascii="Helvetica Neue" w:hAnsi="Helvetica Neue"/>
        </w:rPr>
      </w:pPr>
      <w:r>
        <w:rPr>
          <w:rFonts w:ascii="Helvetica Neue" w:hAnsi="Helvetica Neue"/>
        </w:rPr>
        <w:t xml:space="preserve">If you complete all required </w:t>
      </w:r>
      <w:proofErr w:type="gramStart"/>
      <w:r>
        <w:rPr>
          <w:rFonts w:ascii="Helvetica Neue" w:hAnsi="Helvetica Neue"/>
        </w:rPr>
        <w:t>assignments</w:t>
      </w:r>
      <w:proofErr w:type="gramEnd"/>
      <w:r>
        <w:rPr>
          <w:rFonts w:ascii="Helvetica Neue" w:hAnsi="Helvetica Neue"/>
        </w:rPr>
        <w:t xml:space="preserve"> you will receive a grade of A.</w:t>
      </w:r>
    </w:p>
    <w:p w14:paraId="5FD3F860" w14:textId="079BF6C9" w:rsidR="004361D7" w:rsidRPr="009C602E" w:rsidRDefault="004361D7" w:rsidP="00394581">
      <w:pPr>
        <w:shd w:val="clear" w:color="auto" w:fill="FFFFFF"/>
        <w:spacing w:before="100" w:beforeAutospacing="1" w:after="100" w:afterAutospacing="1"/>
        <w:rPr>
          <w:rFonts w:ascii="Helvetica Neue" w:hAnsi="Helvetica Neue"/>
        </w:rPr>
      </w:pPr>
      <w:r>
        <w:rPr>
          <w:rFonts w:ascii="Helvetica Neue" w:hAnsi="Helvetica Neue"/>
        </w:rPr>
        <w:t>Missing more than four classes or missing assignments could result in grade of F.</w:t>
      </w:r>
    </w:p>
    <w:p w14:paraId="27153B1E" w14:textId="77777777" w:rsidR="00CF604A" w:rsidRPr="009C602E" w:rsidRDefault="00CF604A" w:rsidP="00CF604A">
      <w:pPr>
        <w:spacing w:line="260" w:lineRule="exact"/>
        <w:rPr>
          <w:rFonts w:ascii="Helvetica Neue" w:hAnsi="Helvetica Neue"/>
        </w:rPr>
      </w:pPr>
    </w:p>
    <w:p w14:paraId="7489BAEC" w14:textId="77777777" w:rsidR="00CF604A" w:rsidRPr="009C602E" w:rsidRDefault="00CF604A" w:rsidP="00CF604A">
      <w:pPr>
        <w:spacing w:line="260" w:lineRule="exact"/>
        <w:rPr>
          <w:rFonts w:ascii="Helvetica Neue" w:hAnsi="Helvetica Neue"/>
          <w:b/>
        </w:rPr>
      </w:pPr>
      <w:r w:rsidRPr="009C602E">
        <w:rPr>
          <w:rFonts w:ascii="Helvetica Neue" w:hAnsi="Helvetica Neue"/>
          <w:b/>
        </w:rPr>
        <w:t>EXPECTATIONS/POLICIES</w:t>
      </w:r>
    </w:p>
    <w:p w14:paraId="4457D65C" w14:textId="77777777" w:rsidR="00394581" w:rsidRPr="009C602E" w:rsidRDefault="00394581" w:rsidP="00394581">
      <w:pPr>
        <w:shd w:val="clear" w:color="auto" w:fill="FFFFFF"/>
        <w:spacing w:before="100" w:beforeAutospacing="1" w:after="100" w:afterAutospacing="1"/>
        <w:ind w:left="720"/>
        <w:rPr>
          <w:rFonts w:ascii="Helvetica Neue" w:hAnsi="Helvetica Neue"/>
        </w:rPr>
      </w:pPr>
      <w:r w:rsidRPr="009C602E">
        <w:rPr>
          <w:rFonts w:ascii="Helvetica Neue" w:hAnsi="Helvetica Neue"/>
          <w:b/>
          <w:bCs/>
        </w:rPr>
        <w:t xml:space="preserve">Basics: </w:t>
      </w:r>
    </w:p>
    <w:p w14:paraId="78C750EC" w14:textId="77777777" w:rsidR="00394581" w:rsidRPr="009C602E" w:rsidRDefault="00394581" w:rsidP="00394581">
      <w:pPr>
        <w:numPr>
          <w:ilvl w:val="1"/>
          <w:numId w:val="2"/>
        </w:numPr>
        <w:shd w:val="clear" w:color="auto" w:fill="FFFFFF"/>
        <w:spacing w:before="100" w:beforeAutospacing="1" w:after="100" w:afterAutospacing="1"/>
        <w:rPr>
          <w:rFonts w:ascii="Helvetica Neue" w:hAnsi="Helvetica Neue"/>
        </w:rPr>
      </w:pPr>
      <w:r w:rsidRPr="009C602E">
        <w:rPr>
          <w:rFonts w:ascii="Helvetica Neue" w:hAnsi="Helvetica Neue"/>
        </w:rPr>
        <w:t xml:space="preserve">Please refrain from texting / emailing / etc. during class time. (Go in the hallway or wait until break) </w:t>
      </w:r>
    </w:p>
    <w:p w14:paraId="11787535" w14:textId="6EFA9D07" w:rsidR="00394581" w:rsidRPr="009C602E" w:rsidRDefault="00394581" w:rsidP="00394581">
      <w:pPr>
        <w:numPr>
          <w:ilvl w:val="1"/>
          <w:numId w:val="2"/>
        </w:numPr>
        <w:shd w:val="clear" w:color="auto" w:fill="FFFFFF"/>
        <w:spacing w:before="100" w:beforeAutospacing="1" w:after="100" w:afterAutospacing="1"/>
        <w:rPr>
          <w:rFonts w:ascii="Helvetica Neue" w:hAnsi="Helvetica Neue"/>
        </w:rPr>
      </w:pPr>
      <w:r w:rsidRPr="009C602E">
        <w:rPr>
          <w:rFonts w:ascii="Helvetica Neue" w:hAnsi="Helvetica Neue"/>
        </w:rPr>
        <w:t xml:space="preserve">Please do not use a laptop </w:t>
      </w:r>
      <w:r w:rsidR="00AF0104">
        <w:rPr>
          <w:rFonts w:ascii="Helvetica Neue" w:hAnsi="Helvetica Neue"/>
        </w:rPr>
        <w:t xml:space="preserve">or other technology </w:t>
      </w:r>
      <w:r w:rsidRPr="009C602E">
        <w:rPr>
          <w:rFonts w:ascii="Helvetica Neue" w:hAnsi="Helvetica Neue"/>
        </w:rPr>
        <w:t>for anything other than taking notes during class time. This is distracting to others.</w:t>
      </w:r>
    </w:p>
    <w:p w14:paraId="55353550" w14:textId="77777777" w:rsidR="00394581" w:rsidRPr="009C602E" w:rsidRDefault="00394581" w:rsidP="00394581">
      <w:pPr>
        <w:numPr>
          <w:ilvl w:val="1"/>
          <w:numId w:val="2"/>
        </w:numPr>
        <w:shd w:val="clear" w:color="auto" w:fill="FFFFFF"/>
        <w:spacing w:before="100" w:beforeAutospacing="1" w:after="100" w:afterAutospacing="1"/>
        <w:rPr>
          <w:rFonts w:ascii="Helvetica Neue" w:hAnsi="Helvetica Neue"/>
        </w:rPr>
      </w:pPr>
      <w:r w:rsidRPr="009C602E">
        <w:rPr>
          <w:rFonts w:ascii="Helvetica Neue" w:hAnsi="Helvetica Neue"/>
        </w:rPr>
        <w:t xml:space="preserve">Please refrain from doing other work during class time. </w:t>
      </w:r>
    </w:p>
    <w:p w14:paraId="754B2DB4" w14:textId="77777777" w:rsidR="00394581" w:rsidRPr="009C602E" w:rsidRDefault="00394581" w:rsidP="00394581">
      <w:pPr>
        <w:numPr>
          <w:ilvl w:val="1"/>
          <w:numId w:val="2"/>
        </w:numPr>
        <w:shd w:val="clear" w:color="auto" w:fill="FFFFFF"/>
        <w:spacing w:before="100" w:beforeAutospacing="1" w:after="100" w:afterAutospacing="1"/>
        <w:rPr>
          <w:rFonts w:ascii="Helvetica Neue" w:hAnsi="Helvetica Neue"/>
        </w:rPr>
      </w:pPr>
      <w:r w:rsidRPr="009C602E">
        <w:rPr>
          <w:rFonts w:ascii="Helvetica Neue" w:hAnsi="Helvetica Neue"/>
        </w:rPr>
        <w:t xml:space="preserve">Please show respect for each other’s ideas, learning, and wellbeing. </w:t>
      </w:r>
    </w:p>
    <w:p w14:paraId="602544F4" w14:textId="47EA0099" w:rsidR="00394581" w:rsidRPr="009C602E" w:rsidRDefault="00394581" w:rsidP="00394581">
      <w:pPr>
        <w:numPr>
          <w:ilvl w:val="1"/>
          <w:numId w:val="2"/>
        </w:numPr>
        <w:shd w:val="clear" w:color="auto" w:fill="FFFFFF"/>
        <w:spacing w:before="100" w:beforeAutospacing="1" w:after="100" w:afterAutospacing="1"/>
        <w:rPr>
          <w:rFonts w:ascii="Helvetica Neue" w:hAnsi="Helvetica Neue"/>
        </w:rPr>
      </w:pPr>
      <w:r w:rsidRPr="009C602E">
        <w:rPr>
          <w:rFonts w:ascii="Helvetica Neue" w:hAnsi="Helvetica Neue"/>
        </w:rPr>
        <w:t xml:space="preserve">Please notify me of any required accommodations. </w:t>
      </w:r>
    </w:p>
    <w:p w14:paraId="10D33A82" w14:textId="77777777" w:rsidR="00394581" w:rsidRPr="009C602E" w:rsidRDefault="00394581" w:rsidP="00394581">
      <w:pPr>
        <w:numPr>
          <w:ilvl w:val="1"/>
          <w:numId w:val="2"/>
        </w:numPr>
        <w:shd w:val="clear" w:color="auto" w:fill="FFFFFF"/>
        <w:spacing w:before="100" w:beforeAutospacing="1" w:after="100" w:afterAutospacing="1"/>
        <w:rPr>
          <w:rFonts w:ascii="Helvetica Neue" w:hAnsi="Helvetica Neue"/>
        </w:rPr>
      </w:pPr>
      <w:r w:rsidRPr="009C602E">
        <w:rPr>
          <w:rFonts w:ascii="Helvetica Neue" w:hAnsi="Helvetica Neue"/>
        </w:rPr>
        <w:lastRenderedPageBreak/>
        <w:t xml:space="preserve">We will discuss all of these expectations as a class and come to an agreement on any changes or adjustments to be made. </w:t>
      </w:r>
    </w:p>
    <w:p w14:paraId="036CAC07" w14:textId="7725D20F" w:rsidR="00394581" w:rsidRPr="009C602E" w:rsidRDefault="00394581" w:rsidP="00394581">
      <w:pPr>
        <w:shd w:val="clear" w:color="auto" w:fill="FFFFFF"/>
        <w:spacing w:before="100" w:beforeAutospacing="1" w:after="100" w:afterAutospacing="1"/>
        <w:ind w:left="720"/>
        <w:rPr>
          <w:rFonts w:ascii="Helvetica Neue" w:hAnsi="Helvetica Neue"/>
        </w:rPr>
      </w:pPr>
      <w:r w:rsidRPr="009C602E">
        <w:rPr>
          <w:rFonts w:ascii="Helvetica Neue" w:hAnsi="Helvetica Neue"/>
          <w:b/>
          <w:bCs/>
        </w:rPr>
        <w:t xml:space="preserve">Collaborative Learning: </w:t>
      </w:r>
      <w:r w:rsidRPr="009C602E">
        <w:rPr>
          <w:rFonts w:ascii="Helvetica Neue" w:hAnsi="Helvetica Neue"/>
        </w:rPr>
        <w:t xml:space="preserve">This class will be based largely on group activities and discussions. Your active participation in group work, evidenced by attentive listening and informed, focused discussion, is essential to your success in this course. </w:t>
      </w:r>
    </w:p>
    <w:p w14:paraId="7B1043BC" w14:textId="00F8798C" w:rsidR="00394581" w:rsidRPr="009C602E" w:rsidRDefault="00394581" w:rsidP="00394581">
      <w:pPr>
        <w:shd w:val="clear" w:color="auto" w:fill="FFFFFF"/>
        <w:spacing w:before="100" w:beforeAutospacing="1" w:after="100" w:afterAutospacing="1"/>
        <w:ind w:left="720"/>
        <w:rPr>
          <w:rFonts w:ascii="Helvetica Neue" w:hAnsi="Helvetica Neue"/>
        </w:rPr>
      </w:pPr>
      <w:r w:rsidRPr="009C602E">
        <w:rPr>
          <w:rFonts w:ascii="Helvetica Neue" w:hAnsi="Helvetica Neue"/>
          <w:b/>
          <w:bCs/>
        </w:rPr>
        <w:t xml:space="preserve">Communication: </w:t>
      </w:r>
      <w:r w:rsidRPr="009C602E">
        <w:rPr>
          <w:rFonts w:ascii="Helvetica Neue" w:hAnsi="Helvetica Neue"/>
        </w:rPr>
        <w:t xml:space="preserve">You are responsible for effective communication with fellow students and </w:t>
      </w:r>
      <w:proofErr w:type="gramStart"/>
      <w:r w:rsidRPr="009C602E">
        <w:rPr>
          <w:rFonts w:ascii="Helvetica Neue" w:hAnsi="Helvetica Neue"/>
        </w:rPr>
        <w:t>myself</w:t>
      </w:r>
      <w:proofErr w:type="gramEnd"/>
      <w:r w:rsidRPr="009C602E">
        <w:rPr>
          <w:rFonts w:ascii="Helvetica Neue" w:hAnsi="Helvetica Neue"/>
        </w:rPr>
        <w:t xml:space="preserve">. If you have a question, please ask it. If something’s not working, let’s talk about it. Part of being an effective communicator also means checking your student email account regularly and staying up to date with our Homeroom site. </w:t>
      </w:r>
    </w:p>
    <w:p w14:paraId="3A03702B" w14:textId="575B9925" w:rsidR="00394581" w:rsidRPr="009C602E" w:rsidRDefault="00394581" w:rsidP="00394581">
      <w:pPr>
        <w:shd w:val="clear" w:color="auto" w:fill="FFFFFF"/>
        <w:spacing w:before="100" w:beforeAutospacing="1" w:after="100" w:afterAutospacing="1"/>
        <w:ind w:left="720"/>
        <w:rPr>
          <w:rFonts w:ascii="Helvetica Neue" w:hAnsi="Helvetica Neue"/>
        </w:rPr>
      </w:pPr>
      <w:r w:rsidRPr="009C602E">
        <w:rPr>
          <w:rFonts w:ascii="Helvetica Neue" w:hAnsi="Helvetica Neue"/>
          <w:b/>
          <w:bCs/>
        </w:rPr>
        <w:t xml:space="preserve">Cooperation: </w:t>
      </w:r>
      <w:r w:rsidRPr="009C602E">
        <w:rPr>
          <w:rFonts w:ascii="Helvetica Neue" w:hAnsi="Helvetica Neue"/>
        </w:rPr>
        <w:t xml:space="preserve">Please do your part to ensure that we collectively create a supportive atmosphere that is conducive to risk-taking, critical thinking, and cooperative growth. This includes being courteous and respectful to everyone at all times, and generally not engaging in any activity or behavior that goes against a cooperative atmosphere. </w:t>
      </w:r>
    </w:p>
    <w:p w14:paraId="30F2F89D" w14:textId="3908796E" w:rsidR="00394581" w:rsidRPr="009C602E" w:rsidRDefault="00394581" w:rsidP="00394581">
      <w:pPr>
        <w:shd w:val="clear" w:color="auto" w:fill="FFFFFF"/>
        <w:spacing w:before="100" w:beforeAutospacing="1" w:after="100" w:afterAutospacing="1"/>
        <w:ind w:left="720"/>
        <w:rPr>
          <w:rFonts w:ascii="Helvetica Neue" w:hAnsi="Helvetica Neue"/>
        </w:rPr>
      </w:pPr>
      <w:r w:rsidRPr="009C602E">
        <w:rPr>
          <w:rFonts w:ascii="Helvetica Neue" w:hAnsi="Helvetica Neue"/>
          <w:b/>
          <w:bCs/>
        </w:rPr>
        <w:t xml:space="preserve">E-mail: </w:t>
      </w:r>
      <w:r w:rsidRPr="009C602E">
        <w:rPr>
          <w:rFonts w:ascii="Helvetica Neue" w:hAnsi="Helvetica Neue"/>
        </w:rPr>
        <w:t xml:space="preserve">I strongly encourage you to ask questions during class time and/or during my office hours, and to use the weekly Homeroom updates as a guide for the week. </w:t>
      </w:r>
      <w:r w:rsidRPr="009C602E">
        <w:rPr>
          <w:rFonts w:ascii="Helvetica Neue" w:hAnsi="Helvetica Neue"/>
          <w:i/>
          <w:iCs/>
        </w:rPr>
        <w:t xml:space="preserve">Email should be used for quick questions only. </w:t>
      </w:r>
      <w:r w:rsidRPr="009C602E">
        <w:rPr>
          <w:rFonts w:ascii="Helvetica Neue" w:hAnsi="Helvetica Neue"/>
        </w:rPr>
        <w:t xml:space="preserve">For more in-depth discussions, please set up a time to meet with me in person or come to my office hours. I will respond to all emails within 24 hours, except on weekends. If you email me on the weekend, I may not respond until Monday. </w:t>
      </w:r>
    </w:p>
    <w:p w14:paraId="6C4E6D46" w14:textId="77777777" w:rsidR="00394581" w:rsidRPr="009C602E" w:rsidRDefault="00394581" w:rsidP="00394581">
      <w:pPr>
        <w:shd w:val="clear" w:color="auto" w:fill="FFFFFF"/>
        <w:spacing w:before="100" w:beforeAutospacing="1" w:after="100" w:afterAutospacing="1"/>
        <w:ind w:left="720"/>
        <w:rPr>
          <w:rFonts w:ascii="Helvetica Neue" w:hAnsi="Helvetica Neue"/>
        </w:rPr>
      </w:pPr>
      <w:r w:rsidRPr="009C602E">
        <w:rPr>
          <w:rFonts w:ascii="Helvetica Neue" w:hAnsi="Helvetica Neue"/>
          <w:b/>
          <w:bCs/>
        </w:rPr>
        <w:t xml:space="preserve">Reading and discussion: </w:t>
      </w:r>
      <w:r w:rsidRPr="009C602E">
        <w:rPr>
          <w:rFonts w:ascii="Helvetica Neue" w:hAnsi="Helvetica Neue"/>
        </w:rPr>
        <w:t xml:space="preserve">It is crucial that you read each assigned reading and think about the content before coming to class in order to be able to participate in class discussion. Bring printed readings and notes with you to class. </w:t>
      </w:r>
    </w:p>
    <w:p w14:paraId="1C732E0B" w14:textId="0E65A7C0" w:rsidR="00CF604A" w:rsidRPr="009C602E" w:rsidRDefault="00394581" w:rsidP="00394581">
      <w:pPr>
        <w:shd w:val="clear" w:color="auto" w:fill="FFFFFF"/>
        <w:spacing w:before="100" w:beforeAutospacing="1" w:after="100" w:afterAutospacing="1"/>
        <w:ind w:left="720"/>
        <w:rPr>
          <w:rFonts w:ascii="Helvetica Neue" w:hAnsi="Helvetica Neue"/>
        </w:rPr>
      </w:pPr>
      <w:r w:rsidRPr="009C602E">
        <w:rPr>
          <w:rFonts w:ascii="Helvetica Neue" w:hAnsi="Helvetica Neue"/>
          <w:b/>
          <w:bCs/>
        </w:rPr>
        <w:t xml:space="preserve">Trigger Warnings: </w:t>
      </w:r>
      <w:r w:rsidRPr="009C602E">
        <w:rPr>
          <w:rFonts w:ascii="Helvetica Neue" w:hAnsi="Helvetica Neue"/>
        </w:rPr>
        <w:t>This class will potentially expose you to ideas that might be uncomfortable. I will offer trigger warnings for sensitive material, but I might miss or overlook things at times. If you are triggered by something in class, let me know. I am always open to this conversation and want to know if something has been upsetting to you. Also please feel free to leave the class or take a</w:t>
      </w:r>
      <w:r w:rsidR="00AF0104">
        <w:rPr>
          <w:rFonts w:ascii="Helvetica Neue" w:hAnsi="Helvetica Neue"/>
        </w:rPr>
        <w:t>n unscheduled</w:t>
      </w:r>
      <w:r w:rsidRPr="009C602E">
        <w:rPr>
          <w:rFonts w:ascii="Helvetica Neue" w:hAnsi="Helvetica Neue"/>
        </w:rPr>
        <w:t xml:space="preserve"> break if you need to.</w:t>
      </w:r>
    </w:p>
    <w:p w14:paraId="09BA177E" w14:textId="77777777" w:rsidR="00CF604A" w:rsidRPr="009C602E" w:rsidRDefault="00CF604A" w:rsidP="00CF604A">
      <w:pPr>
        <w:spacing w:line="260" w:lineRule="exact"/>
        <w:rPr>
          <w:rFonts w:ascii="Helvetica Neue" w:hAnsi="Helvetica Neue"/>
          <w:b/>
        </w:rPr>
      </w:pPr>
      <w:r w:rsidRPr="009C602E">
        <w:rPr>
          <w:rFonts w:ascii="Helvetica Neue" w:hAnsi="Helvetica Neue"/>
          <w:b/>
        </w:rPr>
        <w:t>HOURS EXPECTED</w:t>
      </w:r>
    </w:p>
    <w:p w14:paraId="308696A9" w14:textId="57CBE688" w:rsidR="00CF604A" w:rsidRPr="009C602E" w:rsidRDefault="00CF604A" w:rsidP="00CF604A">
      <w:pPr>
        <w:rPr>
          <w:rFonts w:ascii="Helvetica Neue" w:hAnsi="Helvetica Neue"/>
          <w:shd w:val="clear" w:color="auto" w:fill="FFFFFF"/>
        </w:rPr>
      </w:pPr>
      <w:r w:rsidRPr="009C602E">
        <w:rPr>
          <w:rFonts w:ascii="Helvetica Neue" w:hAnsi="Helvetica Neue"/>
          <w:shd w:val="clear" w:color="auto" w:fill="FFFFFF"/>
        </w:rPr>
        <w:t xml:space="preserve"> This 3-credit </w:t>
      </w:r>
      <w:r w:rsidR="00394581" w:rsidRPr="009C602E">
        <w:rPr>
          <w:rFonts w:ascii="Helvetica Neue" w:hAnsi="Helvetica Neue"/>
          <w:shd w:val="clear" w:color="auto" w:fill="FFFFFF"/>
        </w:rPr>
        <w:t>graduate seminar</w:t>
      </w:r>
      <w:r w:rsidRPr="009C602E">
        <w:rPr>
          <w:rFonts w:ascii="Helvetica Neue" w:hAnsi="Helvetica Neue"/>
          <w:shd w:val="clear" w:color="auto" w:fill="FFFFFF"/>
        </w:rPr>
        <w:t xml:space="preserve"> meets for 3 hours of classroom time per week and requires a minimum of 6 hours of work outside of class per week.</w:t>
      </w:r>
    </w:p>
    <w:p w14:paraId="364EA3F7" w14:textId="77777777" w:rsidR="00CF604A" w:rsidRPr="009C602E" w:rsidRDefault="00CF604A" w:rsidP="00CF604A">
      <w:pPr>
        <w:spacing w:line="260" w:lineRule="exact"/>
        <w:rPr>
          <w:rFonts w:ascii="Helvetica Neue" w:hAnsi="Helvetica Neue"/>
        </w:rPr>
      </w:pPr>
    </w:p>
    <w:p w14:paraId="01F51B04" w14:textId="77777777" w:rsidR="00CF604A" w:rsidRPr="009C602E" w:rsidRDefault="00CF604A" w:rsidP="00CF604A">
      <w:pPr>
        <w:spacing w:line="260" w:lineRule="exact"/>
        <w:rPr>
          <w:rFonts w:ascii="Helvetica Neue" w:hAnsi="Helvetica Neue"/>
          <w:b/>
        </w:rPr>
      </w:pPr>
      <w:r w:rsidRPr="009C602E">
        <w:rPr>
          <w:rFonts w:ascii="Helvetica Neue" w:hAnsi="Helvetica Neue"/>
          <w:b/>
        </w:rPr>
        <w:t>MATERIALS/SUPPLIES</w:t>
      </w:r>
    </w:p>
    <w:p w14:paraId="3AE3D7B9" w14:textId="1D39A568" w:rsidR="00394581" w:rsidRDefault="00394581" w:rsidP="00CF604A">
      <w:pPr>
        <w:spacing w:line="260" w:lineRule="exact"/>
        <w:rPr>
          <w:rFonts w:ascii="Helvetica Neue" w:hAnsi="Helvetica Neue"/>
        </w:rPr>
      </w:pPr>
    </w:p>
    <w:p w14:paraId="478B4A11" w14:textId="4EE2FAEB" w:rsidR="00891AFF" w:rsidRDefault="00891AFF" w:rsidP="00CF604A">
      <w:pPr>
        <w:spacing w:line="260" w:lineRule="exact"/>
        <w:rPr>
          <w:rFonts w:ascii="Helvetica Neue" w:hAnsi="Helvetica Neue"/>
        </w:rPr>
      </w:pPr>
      <w:r>
        <w:rPr>
          <w:rFonts w:ascii="Helvetica Neue" w:hAnsi="Helvetica Neue"/>
        </w:rPr>
        <w:t xml:space="preserve">Graphite pencils </w:t>
      </w:r>
      <w:r w:rsidR="00A67857">
        <w:rPr>
          <w:rFonts w:ascii="Helvetica Neue" w:hAnsi="Helvetica Neue"/>
        </w:rPr>
        <w:t xml:space="preserve">and graphite sticks </w:t>
      </w:r>
      <w:r>
        <w:rPr>
          <w:rFonts w:ascii="Helvetica Neue" w:hAnsi="Helvetica Neue"/>
        </w:rPr>
        <w:t>of hardness H, HB, B, 3B and 5B</w:t>
      </w:r>
    </w:p>
    <w:p w14:paraId="41E0CB23" w14:textId="517824D8" w:rsidR="00891AFF" w:rsidRDefault="00891AFF" w:rsidP="00CF604A">
      <w:pPr>
        <w:spacing w:line="260" w:lineRule="exact"/>
        <w:rPr>
          <w:rFonts w:ascii="Helvetica Neue" w:hAnsi="Helvetica Neue"/>
        </w:rPr>
      </w:pPr>
      <w:r>
        <w:rPr>
          <w:rFonts w:ascii="Helvetica Neue" w:hAnsi="Helvetica Neue"/>
        </w:rPr>
        <w:lastRenderedPageBreak/>
        <w:t>Charcoal, both vine and stick</w:t>
      </w:r>
    </w:p>
    <w:p w14:paraId="092A669C" w14:textId="1EA0CCF6" w:rsidR="00891AFF" w:rsidRDefault="00891AFF" w:rsidP="00CF604A">
      <w:pPr>
        <w:spacing w:line="260" w:lineRule="exact"/>
        <w:rPr>
          <w:rFonts w:ascii="Helvetica Neue" w:hAnsi="Helvetica Neue"/>
        </w:rPr>
      </w:pPr>
      <w:r>
        <w:rPr>
          <w:rFonts w:ascii="Helvetica Neue" w:hAnsi="Helvetica Neue"/>
        </w:rPr>
        <w:t>Chalk</w:t>
      </w:r>
      <w:r w:rsidR="00A67857">
        <w:rPr>
          <w:rFonts w:ascii="Helvetica Neue" w:hAnsi="Helvetica Neue"/>
        </w:rPr>
        <w:t xml:space="preserve">, </w:t>
      </w:r>
      <w:r>
        <w:rPr>
          <w:rFonts w:ascii="Helvetica Neue" w:hAnsi="Helvetica Neue"/>
        </w:rPr>
        <w:t>various colors</w:t>
      </w:r>
    </w:p>
    <w:p w14:paraId="7B2D7095" w14:textId="196D0BF6" w:rsidR="00891AFF" w:rsidRDefault="00891AFF" w:rsidP="00CF604A">
      <w:pPr>
        <w:spacing w:line="260" w:lineRule="exact"/>
        <w:rPr>
          <w:rFonts w:ascii="Helvetica Neue" w:hAnsi="Helvetica Neue"/>
        </w:rPr>
      </w:pPr>
      <w:r>
        <w:rPr>
          <w:rFonts w:ascii="Helvetica Neue" w:hAnsi="Helvetica Neue"/>
        </w:rPr>
        <w:t>Pastels, oil of various colors</w:t>
      </w:r>
    </w:p>
    <w:p w14:paraId="07708C2D" w14:textId="4B292D60" w:rsidR="00891AFF" w:rsidRDefault="00891AFF" w:rsidP="00CF604A">
      <w:pPr>
        <w:spacing w:line="260" w:lineRule="exact"/>
        <w:rPr>
          <w:rFonts w:ascii="Helvetica Neue" w:hAnsi="Helvetica Neue"/>
        </w:rPr>
      </w:pPr>
      <w:r>
        <w:rPr>
          <w:rFonts w:ascii="Helvetica Neue" w:hAnsi="Helvetica Neue"/>
        </w:rPr>
        <w:t>Erasers, gum and kneaded</w:t>
      </w:r>
    </w:p>
    <w:p w14:paraId="05BE8C6D" w14:textId="5CFBD0BE" w:rsidR="00891AFF" w:rsidRDefault="00891AFF" w:rsidP="00CF604A">
      <w:pPr>
        <w:spacing w:line="260" w:lineRule="exact"/>
        <w:rPr>
          <w:rFonts w:ascii="Helvetica Neue" w:hAnsi="Helvetica Neue"/>
        </w:rPr>
      </w:pPr>
      <w:r>
        <w:rPr>
          <w:rFonts w:ascii="Helvetica Neue" w:hAnsi="Helvetica Neue"/>
        </w:rPr>
        <w:t>Blending stumps, a variety of sizes and shapes</w:t>
      </w:r>
    </w:p>
    <w:p w14:paraId="4383EEA0" w14:textId="6FAA43CD" w:rsidR="00891AFF" w:rsidRDefault="00891AFF" w:rsidP="00CF604A">
      <w:pPr>
        <w:spacing w:line="260" w:lineRule="exact"/>
        <w:rPr>
          <w:rFonts w:ascii="Helvetica Neue" w:hAnsi="Helvetica Neue"/>
        </w:rPr>
      </w:pPr>
      <w:r>
        <w:rPr>
          <w:rFonts w:ascii="Helvetica Neue" w:hAnsi="Helvetica Neue"/>
        </w:rPr>
        <w:t>Container for the materials listed above</w:t>
      </w:r>
    </w:p>
    <w:p w14:paraId="71F7F54C" w14:textId="508A5F1E" w:rsidR="00891AFF" w:rsidRDefault="00891AFF" w:rsidP="00CF604A">
      <w:pPr>
        <w:spacing w:line="260" w:lineRule="exact"/>
        <w:rPr>
          <w:rFonts w:ascii="Helvetica Neue" w:hAnsi="Helvetica Neue"/>
        </w:rPr>
      </w:pPr>
    </w:p>
    <w:p w14:paraId="676FDB23" w14:textId="020466E8" w:rsidR="00891AFF" w:rsidRDefault="00891AFF" w:rsidP="00CF604A">
      <w:pPr>
        <w:spacing w:line="260" w:lineRule="exact"/>
        <w:rPr>
          <w:rFonts w:ascii="Helvetica Neue" w:hAnsi="Helvetica Neue"/>
        </w:rPr>
      </w:pPr>
      <w:r>
        <w:rPr>
          <w:rFonts w:ascii="Helvetica Neue" w:hAnsi="Helvetica Neue"/>
        </w:rPr>
        <w:t>Sketchbook, bound, containing textured drawing paper 8.5” x 11”</w:t>
      </w:r>
    </w:p>
    <w:p w14:paraId="7DEC7C9D" w14:textId="66D829C9" w:rsidR="00891AFF" w:rsidRDefault="00A67857" w:rsidP="00CF604A">
      <w:pPr>
        <w:spacing w:line="260" w:lineRule="exact"/>
        <w:rPr>
          <w:rFonts w:ascii="Helvetica Neue" w:hAnsi="Helvetica Neue"/>
        </w:rPr>
      </w:pPr>
      <w:r>
        <w:rPr>
          <w:rFonts w:ascii="Helvetica Neue" w:hAnsi="Helvetica Neue"/>
        </w:rPr>
        <w:t>Pad of higher quality drawing paper, 12” x 18”</w:t>
      </w:r>
    </w:p>
    <w:p w14:paraId="6F53C809" w14:textId="77777777" w:rsidR="00891AFF" w:rsidRPr="009C602E" w:rsidRDefault="00891AFF" w:rsidP="00CF604A">
      <w:pPr>
        <w:spacing w:line="260" w:lineRule="exact"/>
        <w:rPr>
          <w:rFonts w:ascii="Helvetica Neue" w:hAnsi="Helvetica Neue"/>
        </w:rPr>
      </w:pPr>
    </w:p>
    <w:p w14:paraId="1D6BA9ED" w14:textId="77777777" w:rsidR="00CF604A" w:rsidRPr="009C602E" w:rsidRDefault="00CF604A" w:rsidP="00CF604A">
      <w:pPr>
        <w:spacing w:line="260" w:lineRule="exact"/>
        <w:rPr>
          <w:rFonts w:ascii="Helvetica Neue" w:hAnsi="Helvetica Neue"/>
        </w:rPr>
      </w:pPr>
    </w:p>
    <w:p w14:paraId="4662AE8E" w14:textId="77777777" w:rsidR="00CF604A" w:rsidRPr="009C602E" w:rsidRDefault="00CF604A" w:rsidP="00CF604A">
      <w:pPr>
        <w:spacing w:line="260" w:lineRule="exact"/>
        <w:rPr>
          <w:rFonts w:ascii="Helvetica Neue" w:hAnsi="Helvetica Neue"/>
          <w:b/>
        </w:rPr>
      </w:pPr>
      <w:r w:rsidRPr="009C602E">
        <w:rPr>
          <w:rFonts w:ascii="Helvetica Neue" w:hAnsi="Helvetica Neue"/>
          <w:b/>
        </w:rPr>
        <w:t>BIBLIOGRAPHY</w:t>
      </w:r>
    </w:p>
    <w:p w14:paraId="194FBA2A" w14:textId="2E5FAD55" w:rsidR="00394581" w:rsidRPr="009C602E" w:rsidRDefault="00A67857" w:rsidP="00394581">
      <w:pPr>
        <w:shd w:val="clear" w:color="auto" w:fill="FFFFFF"/>
        <w:spacing w:before="100" w:beforeAutospacing="1" w:after="100" w:afterAutospacing="1"/>
        <w:rPr>
          <w:rFonts w:ascii="Helvetica Neue" w:hAnsi="Helvetica Neue"/>
        </w:rPr>
      </w:pPr>
      <w:r>
        <w:rPr>
          <w:rFonts w:ascii="Helvetica Neue" w:hAnsi="Helvetica Neue"/>
        </w:rPr>
        <w:t>Art of Drawing: The Complete Course. Sterling Publishing 2003</w:t>
      </w:r>
    </w:p>
    <w:p w14:paraId="144A8EB5" w14:textId="21367DBE" w:rsidR="00394581" w:rsidRPr="009C602E" w:rsidRDefault="00394581" w:rsidP="00394581">
      <w:pPr>
        <w:shd w:val="clear" w:color="auto" w:fill="FFFFFF"/>
        <w:spacing w:before="100" w:beforeAutospacing="1" w:after="100" w:afterAutospacing="1"/>
        <w:rPr>
          <w:rFonts w:ascii="Helvetica Neue" w:hAnsi="Helvetica Neue"/>
        </w:rPr>
      </w:pPr>
      <w:r w:rsidRPr="009C602E">
        <w:rPr>
          <w:rFonts w:ascii="Helvetica Neue" w:hAnsi="Helvetica Neue"/>
        </w:rPr>
        <w:t xml:space="preserve">Other readings as PDF files on Homeroom, please print and bring to class. </w:t>
      </w:r>
    </w:p>
    <w:p w14:paraId="1E7F3045" w14:textId="6910023C" w:rsidR="00CF604A" w:rsidRPr="009C602E" w:rsidRDefault="00CF604A" w:rsidP="00CF604A">
      <w:pPr>
        <w:spacing w:line="300" w:lineRule="exact"/>
        <w:rPr>
          <w:rFonts w:ascii="Helvetica Neue" w:hAnsi="Helvetica Neue"/>
          <w:b/>
        </w:rPr>
      </w:pPr>
      <w:r w:rsidRPr="009C602E">
        <w:rPr>
          <w:rFonts w:ascii="Helvetica Neue" w:hAnsi="Helvetica Neue"/>
          <w:b/>
        </w:rPr>
        <w:t>COURSE SCHEDULE</w:t>
      </w:r>
      <w:r w:rsidR="00394581" w:rsidRPr="009C602E">
        <w:rPr>
          <w:rFonts w:ascii="Helvetica Neue" w:hAnsi="Helvetica Neue"/>
          <w:b/>
        </w:rPr>
        <w:t xml:space="preserve"> </w:t>
      </w:r>
    </w:p>
    <w:p w14:paraId="106B96A5" w14:textId="3208F476" w:rsidR="00CF604A" w:rsidRDefault="00CF604A" w:rsidP="00CF604A">
      <w:pPr>
        <w:spacing w:line="260" w:lineRule="exact"/>
        <w:rPr>
          <w:rFonts w:ascii="Helvetica Neue" w:hAnsi="Helvetica Neue"/>
        </w:rPr>
      </w:pPr>
      <w:r w:rsidRPr="009C602E">
        <w:rPr>
          <w:rFonts w:ascii="Helvetica Neue" w:hAnsi="Helvetica Neue"/>
        </w:rPr>
        <w:t>Dates and information on the below calendar are subject to change. It is the student’s responsibility to keep up with Homeroom updates, handouts and assignment sheets for current information about this class.</w:t>
      </w:r>
    </w:p>
    <w:p w14:paraId="1C971688" w14:textId="6B4813B4" w:rsidR="00A67857" w:rsidRDefault="00A67857" w:rsidP="00CF604A">
      <w:pPr>
        <w:spacing w:line="260" w:lineRule="exact"/>
        <w:rPr>
          <w:rFonts w:ascii="Helvetica Neue" w:hAnsi="Helvetica Neue"/>
        </w:rPr>
      </w:pPr>
    </w:p>
    <w:p w14:paraId="4728D85A" w14:textId="6A345227" w:rsidR="00A67857" w:rsidRPr="009C602E" w:rsidRDefault="00A67857" w:rsidP="00CF604A">
      <w:pPr>
        <w:spacing w:line="260" w:lineRule="exact"/>
        <w:rPr>
          <w:rFonts w:ascii="Helvetica Neue" w:hAnsi="Helvetica Neue"/>
        </w:rPr>
      </w:pPr>
      <w:r>
        <w:rPr>
          <w:rFonts w:ascii="Helvetica Neue" w:hAnsi="Helvetica Neue"/>
        </w:rPr>
        <w:t>TBD</w:t>
      </w:r>
    </w:p>
    <w:p w14:paraId="795DB459" w14:textId="77777777" w:rsidR="00CF604A" w:rsidRPr="009C602E" w:rsidRDefault="00CF604A" w:rsidP="00CF604A">
      <w:pPr>
        <w:spacing w:line="260" w:lineRule="exact"/>
        <w:rPr>
          <w:rFonts w:ascii="Helvetica Neue" w:hAnsi="Helvetica Neue"/>
        </w:rPr>
      </w:pPr>
    </w:p>
    <w:p w14:paraId="1ADCC28E" w14:textId="77777777" w:rsidR="00CD12AF" w:rsidRPr="009C602E" w:rsidRDefault="00CD12AF" w:rsidP="00CD12AF">
      <w:pPr>
        <w:spacing w:line="260" w:lineRule="exact"/>
        <w:rPr>
          <w:rFonts w:ascii="Helvetica Neue" w:hAnsi="Helvetica Neue"/>
          <w:b/>
        </w:rPr>
      </w:pPr>
      <w:r w:rsidRPr="009C602E">
        <w:rPr>
          <w:rFonts w:ascii="Helvetica Neue" w:hAnsi="Helvetica Neue"/>
          <w:b/>
        </w:rPr>
        <w:t>WEEK 1</w:t>
      </w:r>
    </w:p>
    <w:p w14:paraId="73E20408" w14:textId="27895D36" w:rsidR="00CD12AF" w:rsidRPr="00A67857" w:rsidRDefault="00CD12AF" w:rsidP="00CD12AF">
      <w:pPr>
        <w:spacing w:line="260" w:lineRule="exact"/>
        <w:rPr>
          <w:rFonts w:ascii="Helvetica Neue" w:hAnsi="Helvetica Neue"/>
          <w:b/>
        </w:rPr>
      </w:pPr>
      <w:r w:rsidRPr="009C602E">
        <w:rPr>
          <w:rFonts w:ascii="Helvetica Neue" w:hAnsi="Helvetica Neue"/>
          <w:b/>
        </w:rPr>
        <w:t>WEEK 2</w:t>
      </w:r>
    </w:p>
    <w:p w14:paraId="40C1A4A3" w14:textId="77777777" w:rsidR="00CD12AF" w:rsidRPr="009C602E" w:rsidRDefault="00CD12AF" w:rsidP="00CD12AF">
      <w:pPr>
        <w:spacing w:line="260" w:lineRule="exact"/>
        <w:rPr>
          <w:rFonts w:ascii="Helvetica Neue" w:hAnsi="Helvetica Neue"/>
          <w:b/>
        </w:rPr>
      </w:pPr>
      <w:r w:rsidRPr="009C602E">
        <w:rPr>
          <w:rFonts w:ascii="Helvetica Neue" w:hAnsi="Helvetica Neue"/>
          <w:b/>
        </w:rPr>
        <w:t>WEEK 3</w:t>
      </w:r>
    </w:p>
    <w:p w14:paraId="2606DDCA" w14:textId="77777777" w:rsidR="00CD12AF" w:rsidRPr="009C602E" w:rsidRDefault="00CD12AF" w:rsidP="00CD12AF">
      <w:pPr>
        <w:spacing w:line="260" w:lineRule="exact"/>
        <w:rPr>
          <w:rFonts w:ascii="Helvetica Neue" w:hAnsi="Helvetica Neue"/>
          <w:b/>
        </w:rPr>
      </w:pPr>
      <w:r w:rsidRPr="009C602E">
        <w:rPr>
          <w:rFonts w:ascii="Helvetica Neue" w:hAnsi="Helvetica Neue"/>
          <w:b/>
        </w:rPr>
        <w:t>WEEK 4</w:t>
      </w:r>
    </w:p>
    <w:p w14:paraId="7BBBF74A" w14:textId="77777777" w:rsidR="00CD12AF" w:rsidRPr="009C602E" w:rsidRDefault="00CD12AF" w:rsidP="00CD12AF">
      <w:pPr>
        <w:spacing w:line="260" w:lineRule="exact"/>
        <w:rPr>
          <w:rFonts w:ascii="Helvetica Neue" w:hAnsi="Helvetica Neue"/>
          <w:b/>
        </w:rPr>
      </w:pPr>
      <w:r w:rsidRPr="009C602E">
        <w:rPr>
          <w:rFonts w:ascii="Helvetica Neue" w:hAnsi="Helvetica Neue"/>
          <w:b/>
        </w:rPr>
        <w:t>WEEK 5</w:t>
      </w:r>
    </w:p>
    <w:p w14:paraId="7B379F95" w14:textId="77777777" w:rsidR="00CD12AF" w:rsidRPr="009C602E" w:rsidRDefault="00CD12AF" w:rsidP="00CD12AF">
      <w:pPr>
        <w:spacing w:line="260" w:lineRule="exact"/>
        <w:rPr>
          <w:rFonts w:ascii="Helvetica Neue" w:hAnsi="Helvetica Neue"/>
          <w:b/>
        </w:rPr>
      </w:pPr>
      <w:r w:rsidRPr="009C602E">
        <w:rPr>
          <w:rFonts w:ascii="Helvetica Neue" w:hAnsi="Helvetica Neue"/>
          <w:b/>
        </w:rPr>
        <w:t>WEEK 6</w:t>
      </w:r>
    </w:p>
    <w:p w14:paraId="2C5E23F3" w14:textId="77777777" w:rsidR="00CD12AF" w:rsidRPr="009C602E" w:rsidRDefault="00CD12AF" w:rsidP="00CD12AF">
      <w:pPr>
        <w:spacing w:line="260" w:lineRule="exact"/>
        <w:rPr>
          <w:rFonts w:ascii="Helvetica Neue" w:hAnsi="Helvetica Neue"/>
          <w:b/>
        </w:rPr>
      </w:pPr>
      <w:r w:rsidRPr="009C602E">
        <w:rPr>
          <w:rFonts w:ascii="Helvetica Neue" w:hAnsi="Helvetica Neue"/>
          <w:b/>
        </w:rPr>
        <w:t>WEEK 7</w:t>
      </w:r>
    </w:p>
    <w:p w14:paraId="3BFD3761" w14:textId="03C3AA5D" w:rsidR="006C0D38" w:rsidRPr="009C602E" w:rsidRDefault="00CD12AF" w:rsidP="00CD12AF">
      <w:pPr>
        <w:spacing w:line="260" w:lineRule="exact"/>
        <w:rPr>
          <w:rFonts w:ascii="Helvetica Neue" w:hAnsi="Helvetica Neue"/>
          <w:b/>
        </w:rPr>
      </w:pPr>
      <w:r w:rsidRPr="009C602E">
        <w:rPr>
          <w:rFonts w:ascii="Helvetica Neue" w:hAnsi="Helvetica Neue"/>
          <w:b/>
        </w:rPr>
        <w:t>WEEK 8</w:t>
      </w:r>
    </w:p>
    <w:p w14:paraId="7F02E6E4" w14:textId="77777777" w:rsidR="00CD12AF" w:rsidRPr="009C602E" w:rsidRDefault="00CD12AF" w:rsidP="00CD12AF">
      <w:pPr>
        <w:spacing w:line="260" w:lineRule="exact"/>
        <w:rPr>
          <w:rFonts w:ascii="Helvetica Neue" w:hAnsi="Helvetica Neue"/>
          <w:b/>
        </w:rPr>
      </w:pPr>
      <w:r w:rsidRPr="009C602E">
        <w:rPr>
          <w:rFonts w:ascii="Helvetica Neue" w:hAnsi="Helvetica Neue"/>
          <w:b/>
        </w:rPr>
        <w:t>WEEK 9</w:t>
      </w:r>
    </w:p>
    <w:p w14:paraId="42A82639" w14:textId="2C7AB13B" w:rsidR="00CD12AF" w:rsidRPr="009C602E" w:rsidRDefault="00CD12AF" w:rsidP="00CD12AF">
      <w:pPr>
        <w:spacing w:line="260" w:lineRule="exact"/>
        <w:rPr>
          <w:rFonts w:ascii="Helvetica Neue" w:hAnsi="Helvetica Neue"/>
          <w:b/>
        </w:rPr>
      </w:pPr>
      <w:r w:rsidRPr="009C602E">
        <w:rPr>
          <w:rFonts w:ascii="Helvetica Neue" w:hAnsi="Helvetica Neue"/>
          <w:b/>
        </w:rPr>
        <w:t>WEEK 10</w:t>
      </w:r>
    </w:p>
    <w:p w14:paraId="5E7F3444" w14:textId="5C50E9AF" w:rsidR="00CD12AF" w:rsidRPr="009C602E" w:rsidRDefault="0021413B" w:rsidP="00CD12AF">
      <w:pPr>
        <w:spacing w:line="260" w:lineRule="exact"/>
        <w:rPr>
          <w:rFonts w:ascii="Helvetica Neue" w:hAnsi="Helvetica Neue"/>
          <w:b/>
        </w:rPr>
      </w:pPr>
      <w:r w:rsidRPr="009C602E">
        <w:rPr>
          <w:rFonts w:ascii="Helvetica Neue" w:hAnsi="Helvetica Neue"/>
          <w:b/>
        </w:rPr>
        <w:t>WEEK 11</w:t>
      </w:r>
    </w:p>
    <w:p w14:paraId="3270BC1F" w14:textId="142A80C4" w:rsidR="006C5292" w:rsidRDefault="0021413B" w:rsidP="006C5292">
      <w:pPr>
        <w:spacing w:line="260" w:lineRule="exact"/>
        <w:rPr>
          <w:rFonts w:ascii="Helvetica Neue" w:hAnsi="Helvetica Neue"/>
          <w:b/>
        </w:rPr>
      </w:pPr>
      <w:r w:rsidRPr="009C602E">
        <w:rPr>
          <w:rFonts w:ascii="Helvetica Neue" w:hAnsi="Helvetica Neue"/>
          <w:b/>
        </w:rPr>
        <w:t>WEEK 12</w:t>
      </w:r>
    </w:p>
    <w:p w14:paraId="3F873D9F" w14:textId="37B83273" w:rsidR="00E03DBB" w:rsidRDefault="0021413B" w:rsidP="004361D7">
      <w:pPr>
        <w:spacing w:line="260" w:lineRule="exact"/>
        <w:rPr>
          <w:rFonts w:ascii="Helvetica Neue" w:hAnsi="Helvetica Neue"/>
          <w:b/>
        </w:rPr>
      </w:pPr>
      <w:r w:rsidRPr="009C602E">
        <w:rPr>
          <w:rFonts w:ascii="Helvetica Neue" w:hAnsi="Helvetica Neue"/>
          <w:b/>
        </w:rPr>
        <w:t>WEEK 13</w:t>
      </w:r>
    </w:p>
    <w:p w14:paraId="121B33EC" w14:textId="6F91117E" w:rsidR="004361D7" w:rsidRDefault="0021413B" w:rsidP="004361D7">
      <w:pPr>
        <w:spacing w:line="260" w:lineRule="exact"/>
        <w:rPr>
          <w:rFonts w:ascii="Helvetica Neue" w:hAnsi="Helvetica Neue"/>
          <w:b/>
        </w:rPr>
      </w:pPr>
      <w:r w:rsidRPr="009C602E">
        <w:rPr>
          <w:rFonts w:ascii="Helvetica Neue" w:hAnsi="Helvetica Neue"/>
          <w:b/>
        </w:rPr>
        <w:t>WEEK 14</w:t>
      </w:r>
    </w:p>
    <w:p w14:paraId="661CE652" w14:textId="6D883E6E" w:rsidR="00CD12AF" w:rsidRPr="009C602E" w:rsidRDefault="0021413B" w:rsidP="00CD12AF">
      <w:pPr>
        <w:spacing w:line="260" w:lineRule="exact"/>
        <w:rPr>
          <w:rFonts w:ascii="Helvetica Neue" w:hAnsi="Helvetica Neue"/>
          <w:b/>
        </w:rPr>
      </w:pPr>
      <w:r w:rsidRPr="009C602E">
        <w:rPr>
          <w:rFonts w:ascii="Helvetica Neue" w:hAnsi="Helvetica Neue"/>
          <w:b/>
        </w:rPr>
        <w:t>WEEK 15</w:t>
      </w:r>
    </w:p>
    <w:p w14:paraId="4BD194EB" w14:textId="22B8B7E5" w:rsidR="00834703" w:rsidRPr="009C602E" w:rsidRDefault="0021413B" w:rsidP="00CD12AF">
      <w:pPr>
        <w:spacing w:line="260" w:lineRule="exact"/>
        <w:rPr>
          <w:rFonts w:ascii="Helvetica Neue" w:hAnsi="Helvetica Neue"/>
          <w:b/>
        </w:rPr>
      </w:pPr>
      <w:r w:rsidRPr="009C602E">
        <w:rPr>
          <w:rFonts w:ascii="Helvetica Neue" w:hAnsi="Helvetica Neue"/>
          <w:b/>
        </w:rPr>
        <w:t>WEEK 16</w:t>
      </w:r>
    </w:p>
    <w:p w14:paraId="054BD702" w14:textId="77777777" w:rsidR="00AA7045" w:rsidRPr="009C602E" w:rsidRDefault="00AA7045" w:rsidP="00CD12AF">
      <w:pPr>
        <w:spacing w:line="260" w:lineRule="exact"/>
        <w:rPr>
          <w:rFonts w:ascii="Helvetica Neue" w:hAnsi="Helvetica Neue"/>
          <w:b/>
        </w:rPr>
      </w:pPr>
    </w:p>
    <w:p w14:paraId="416D4A6F" w14:textId="5728B64E" w:rsidR="006C5292" w:rsidRDefault="00AA7045" w:rsidP="00CD12AF">
      <w:pPr>
        <w:spacing w:line="260" w:lineRule="exact"/>
        <w:rPr>
          <w:rFonts w:ascii="Helvetica Neue" w:hAnsi="Helvetica Neue"/>
          <w:b/>
        </w:rPr>
      </w:pPr>
      <w:r>
        <w:rPr>
          <w:rFonts w:ascii="Helvetica Neue" w:hAnsi="Helvetica Neue"/>
          <w:b/>
        </w:rPr>
        <w:t>TURN IN ALL FINAL WORK</w:t>
      </w:r>
    </w:p>
    <w:p w14:paraId="47CD30BF" w14:textId="25D3D7D8" w:rsidR="00817BD9" w:rsidRDefault="00817BD9" w:rsidP="00CD12AF">
      <w:pPr>
        <w:spacing w:line="260" w:lineRule="exact"/>
        <w:rPr>
          <w:rFonts w:ascii="Helvetica Neue" w:hAnsi="Helvetica Neue"/>
          <w:bCs/>
        </w:rPr>
      </w:pPr>
    </w:p>
    <w:p w14:paraId="579625E3" w14:textId="77777777" w:rsidR="004361D7" w:rsidRDefault="004361D7" w:rsidP="00CF604A">
      <w:pPr>
        <w:spacing w:line="230" w:lineRule="exact"/>
        <w:rPr>
          <w:rFonts w:ascii="Helvetica Neue" w:hAnsi="Helvetica Neue"/>
          <w:i/>
          <w:sz w:val="18"/>
          <w:szCs w:val="18"/>
        </w:rPr>
      </w:pPr>
    </w:p>
    <w:p w14:paraId="2F623E73" w14:textId="77777777" w:rsidR="00817BD9" w:rsidRDefault="00817BD9" w:rsidP="00CF604A">
      <w:pPr>
        <w:spacing w:line="300" w:lineRule="exact"/>
        <w:rPr>
          <w:rFonts w:ascii="Helvetica Neue" w:hAnsi="Helvetica Neue"/>
          <w:b/>
          <w:sz w:val="28"/>
          <w:szCs w:val="28"/>
        </w:rPr>
      </w:pPr>
    </w:p>
    <w:p w14:paraId="00FD9081" w14:textId="77777777" w:rsidR="00866515" w:rsidRDefault="00866515" w:rsidP="00CF604A">
      <w:pPr>
        <w:spacing w:line="300" w:lineRule="exact"/>
        <w:rPr>
          <w:rFonts w:ascii="Helvetica Neue" w:hAnsi="Helvetica Neue"/>
          <w:b/>
          <w:sz w:val="28"/>
          <w:szCs w:val="28"/>
        </w:rPr>
      </w:pPr>
    </w:p>
    <w:p w14:paraId="23BCD77A" w14:textId="77777777" w:rsidR="00866515" w:rsidRDefault="00866515" w:rsidP="00CF604A">
      <w:pPr>
        <w:spacing w:line="300" w:lineRule="exact"/>
        <w:rPr>
          <w:rFonts w:ascii="Helvetica Neue" w:hAnsi="Helvetica Neue"/>
          <w:b/>
          <w:sz w:val="28"/>
          <w:szCs w:val="28"/>
        </w:rPr>
      </w:pPr>
    </w:p>
    <w:p w14:paraId="72C9850A" w14:textId="77777777" w:rsidR="00866515" w:rsidRDefault="00866515" w:rsidP="00CF604A">
      <w:pPr>
        <w:spacing w:line="300" w:lineRule="exact"/>
        <w:rPr>
          <w:rFonts w:ascii="Helvetica Neue" w:hAnsi="Helvetica Neue"/>
          <w:b/>
          <w:sz w:val="28"/>
          <w:szCs w:val="28"/>
        </w:rPr>
      </w:pPr>
    </w:p>
    <w:p w14:paraId="382CE998" w14:textId="77777777" w:rsidR="00866515" w:rsidRDefault="00866515" w:rsidP="00CF604A">
      <w:pPr>
        <w:spacing w:line="300" w:lineRule="exact"/>
        <w:rPr>
          <w:rFonts w:ascii="Helvetica Neue" w:hAnsi="Helvetica Neue"/>
          <w:b/>
          <w:sz w:val="28"/>
          <w:szCs w:val="28"/>
        </w:rPr>
      </w:pPr>
    </w:p>
    <w:p w14:paraId="648FF159" w14:textId="77777777" w:rsidR="00A67857" w:rsidRDefault="00A67857" w:rsidP="00CF604A">
      <w:pPr>
        <w:spacing w:line="300" w:lineRule="exact"/>
        <w:rPr>
          <w:rFonts w:ascii="Helvetica Neue" w:hAnsi="Helvetica Neue"/>
          <w:b/>
          <w:sz w:val="28"/>
          <w:szCs w:val="28"/>
        </w:rPr>
      </w:pPr>
    </w:p>
    <w:p w14:paraId="614BBFC6" w14:textId="77777777" w:rsidR="00A67857" w:rsidRDefault="00A67857" w:rsidP="00CF604A">
      <w:pPr>
        <w:spacing w:line="300" w:lineRule="exact"/>
        <w:rPr>
          <w:rFonts w:ascii="Helvetica Neue" w:hAnsi="Helvetica Neue"/>
          <w:b/>
          <w:sz w:val="28"/>
          <w:szCs w:val="28"/>
        </w:rPr>
      </w:pPr>
    </w:p>
    <w:p w14:paraId="10E5ADDE" w14:textId="012AC81D" w:rsidR="00CF604A" w:rsidRPr="00091A19" w:rsidRDefault="00CF604A" w:rsidP="00CF604A">
      <w:pPr>
        <w:spacing w:line="300" w:lineRule="exact"/>
        <w:rPr>
          <w:rFonts w:ascii="Helvetica Neue" w:hAnsi="Helvetica Neue"/>
          <w:b/>
          <w:sz w:val="28"/>
          <w:szCs w:val="28"/>
        </w:rPr>
      </w:pPr>
      <w:r w:rsidRPr="00091A19">
        <w:rPr>
          <w:rFonts w:ascii="Helvetica Neue" w:hAnsi="Helvetica Neue"/>
          <w:b/>
          <w:sz w:val="28"/>
          <w:szCs w:val="28"/>
        </w:rPr>
        <w:t>PNCA SUPPORT</w:t>
      </w:r>
    </w:p>
    <w:p w14:paraId="564BE428" w14:textId="77777777" w:rsidR="00CF604A" w:rsidRPr="00917EA5" w:rsidRDefault="00CF604A" w:rsidP="00CF604A">
      <w:pPr>
        <w:spacing w:line="230" w:lineRule="exact"/>
        <w:rPr>
          <w:rFonts w:ascii="Helvetica Neue" w:hAnsi="Helvetica Neue"/>
          <w:b/>
          <w:sz w:val="18"/>
          <w:szCs w:val="18"/>
        </w:rPr>
      </w:pPr>
      <w:r w:rsidRPr="00917EA5">
        <w:rPr>
          <w:rFonts w:ascii="Helvetica Neue" w:hAnsi="Helvetica Neue"/>
          <w:b/>
          <w:sz w:val="18"/>
          <w:szCs w:val="18"/>
        </w:rPr>
        <w:t>NOTICE OF ACCOMMODATIONS AND DISABILITY SUPPORT</w:t>
      </w:r>
    </w:p>
    <w:p w14:paraId="387CA973" w14:textId="617A6745" w:rsidR="00CF604A" w:rsidRPr="00E721D1" w:rsidRDefault="00CF604A" w:rsidP="00CF604A">
      <w:pPr>
        <w:spacing w:line="230" w:lineRule="exact"/>
        <w:rPr>
          <w:rFonts w:ascii="Helvetica Neue" w:hAnsi="Helvetica Neue"/>
          <w:sz w:val="18"/>
          <w:szCs w:val="18"/>
        </w:rPr>
      </w:pPr>
      <w:r w:rsidRPr="00917EA5">
        <w:rPr>
          <w:rFonts w:ascii="Helvetica Neue" w:hAnsi="Helvetica Neue"/>
          <w:sz w:val="18"/>
          <w:szCs w:val="18"/>
        </w:rPr>
        <w:t xml:space="preserve">PNCA is in compliance with federal law requiring colleges to provide reasonable accommodations for students with documented </w:t>
      </w:r>
      <w:r w:rsidR="00584327">
        <w:rPr>
          <w:rFonts w:ascii="Helvetica Neue" w:hAnsi="Helvetica Neue"/>
          <w:sz w:val="18"/>
          <w:szCs w:val="18"/>
        </w:rPr>
        <w:t xml:space="preserve">mental, </w:t>
      </w:r>
      <w:r w:rsidRPr="00917EA5">
        <w:rPr>
          <w:rFonts w:ascii="Helvetica Neue" w:hAnsi="Helvetica Neue"/>
          <w:sz w:val="18"/>
          <w:szCs w:val="18"/>
        </w:rPr>
        <w:t>physical</w:t>
      </w:r>
      <w:r w:rsidR="00584327">
        <w:rPr>
          <w:rFonts w:ascii="Helvetica Neue" w:hAnsi="Helvetica Neue"/>
          <w:sz w:val="18"/>
          <w:szCs w:val="18"/>
        </w:rPr>
        <w:t>,</w:t>
      </w:r>
      <w:r w:rsidRPr="00917EA5">
        <w:rPr>
          <w:rFonts w:ascii="Helvetica Neue" w:hAnsi="Helvetica Neue"/>
          <w:sz w:val="18"/>
          <w:szCs w:val="18"/>
        </w:rPr>
        <w:t xml:space="preserve"> and/or learning disabilities. Accommodations are a provision by law under the </w:t>
      </w:r>
      <w:r w:rsidRPr="00E721D1">
        <w:rPr>
          <w:rFonts w:ascii="Helvetica Neue" w:hAnsi="Helvetica Neue"/>
          <w:sz w:val="18"/>
          <w:szCs w:val="18"/>
        </w:rPr>
        <w:t xml:space="preserve">Americans with Disability Act and section 504 of the Rehabilitation Act. </w:t>
      </w:r>
      <w:r w:rsidR="00C53854">
        <w:rPr>
          <w:rFonts w:ascii="Helvetica Neue" w:hAnsi="Helvetica Neue"/>
          <w:sz w:val="18"/>
          <w:szCs w:val="18"/>
        </w:rPr>
        <w:t xml:space="preserve"> </w:t>
      </w:r>
      <w:r w:rsidR="00C53854" w:rsidRPr="00E721D1">
        <w:rPr>
          <w:rFonts w:ascii="Helvetica Neue" w:hAnsi="Helvetica Neue" w:cs="Arial"/>
          <w:color w:val="222222"/>
          <w:sz w:val="18"/>
          <w:szCs w:val="18"/>
          <w:shd w:val="clear" w:color="auto" w:fill="FFFFFF"/>
        </w:rPr>
        <w:t>Please take advantage of disability services</w:t>
      </w:r>
      <w:r w:rsidR="00C53854">
        <w:rPr>
          <w:rFonts w:ascii="Helvetica Neue" w:hAnsi="Helvetica Neue"/>
          <w:sz w:val="18"/>
          <w:szCs w:val="18"/>
        </w:rPr>
        <w:t xml:space="preserve">.  </w:t>
      </w:r>
      <w:r w:rsidRPr="00E721D1">
        <w:rPr>
          <w:rFonts w:ascii="Helvetica Neue" w:hAnsi="Helvetica Neue"/>
          <w:sz w:val="18"/>
          <w:szCs w:val="18"/>
        </w:rPr>
        <w:t>If you have or believe that you may have a disability that might affect your performance in this class, please make it known to the instructor or to the Disability Resource and Information Office located within the Office of Student Life</w:t>
      </w:r>
      <w:r w:rsidR="00C53854">
        <w:rPr>
          <w:rFonts w:ascii="Helvetica Neue" w:hAnsi="Helvetica Neue"/>
          <w:sz w:val="18"/>
          <w:szCs w:val="18"/>
        </w:rPr>
        <w:t>, so that accommodations may be established.</w:t>
      </w:r>
    </w:p>
    <w:p w14:paraId="151416C2" w14:textId="3EB9C993" w:rsidR="00E721D1" w:rsidRPr="00E721D1" w:rsidRDefault="00E721D1" w:rsidP="00CF604A">
      <w:pPr>
        <w:spacing w:line="230" w:lineRule="exact"/>
        <w:rPr>
          <w:rFonts w:ascii="Helvetica Neue" w:hAnsi="Helvetica Neue"/>
          <w:sz w:val="18"/>
          <w:szCs w:val="18"/>
        </w:rPr>
      </w:pPr>
    </w:p>
    <w:p w14:paraId="09BEF2D9" w14:textId="675BA358" w:rsidR="00E721D1" w:rsidRPr="00E721D1" w:rsidRDefault="00E721D1" w:rsidP="00E721D1">
      <w:pPr>
        <w:rPr>
          <w:rFonts w:ascii="Helvetica Neue" w:hAnsi="Helvetica Neue" w:cs="Arial"/>
          <w:b/>
          <w:bCs/>
          <w:color w:val="222222"/>
          <w:sz w:val="18"/>
          <w:szCs w:val="18"/>
          <w:shd w:val="clear" w:color="auto" w:fill="FFFFFF"/>
        </w:rPr>
      </w:pPr>
      <w:r>
        <w:rPr>
          <w:rFonts w:ascii="Helvetica Neue" w:hAnsi="Helvetica Neue" w:cs="Arial"/>
          <w:b/>
          <w:bCs/>
          <w:color w:val="222222"/>
          <w:sz w:val="18"/>
          <w:szCs w:val="18"/>
          <w:shd w:val="clear" w:color="auto" w:fill="FFFFFF"/>
        </w:rPr>
        <w:t>A NOTE ON ACCESS</w:t>
      </w:r>
      <w:r w:rsidRPr="00E721D1">
        <w:rPr>
          <w:rFonts w:ascii="Helvetica Neue" w:hAnsi="Helvetica Neue" w:cs="Arial"/>
          <w:b/>
          <w:bCs/>
          <w:color w:val="222222"/>
          <w:sz w:val="18"/>
          <w:szCs w:val="18"/>
          <w:shd w:val="clear" w:color="auto" w:fill="FFFFFF"/>
        </w:rPr>
        <w:t xml:space="preserve"> </w:t>
      </w:r>
    </w:p>
    <w:p w14:paraId="01079141" w14:textId="190F3178" w:rsidR="00E721D1" w:rsidRDefault="00E721D1" w:rsidP="00E721D1">
      <w:pPr>
        <w:rPr>
          <w:rFonts w:ascii="Helvetica Neue" w:hAnsi="Helvetica Neue" w:cs="Arial"/>
          <w:color w:val="222222"/>
          <w:sz w:val="18"/>
          <w:szCs w:val="18"/>
          <w:shd w:val="clear" w:color="auto" w:fill="FFFFFF"/>
        </w:rPr>
      </w:pPr>
      <w:r w:rsidRPr="00E721D1">
        <w:rPr>
          <w:rFonts w:ascii="Helvetica Neue" w:hAnsi="Helvetica Neue" w:cs="Arial"/>
          <w:color w:val="222222"/>
          <w:sz w:val="18"/>
          <w:szCs w:val="18"/>
          <w:shd w:val="clear" w:color="auto" w:fill="FFFFFF"/>
        </w:rPr>
        <w:t xml:space="preserve">Your success in this class is important. We will all need assistance because we all learn differently. If there are aspects of this course that prevent you from learning or exclude you, please let the instructor know as soon as possible. </w:t>
      </w:r>
      <w:r w:rsidR="00F6788E">
        <w:rPr>
          <w:rFonts w:ascii="Helvetica Neue" w:hAnsi="Helvetica Neue" w:cs="Arial"/>
          <w:color w:val="222222"/>
          <w:sz w:val="18"/>
          <w:szCs w:val="18"/>
          <w:shd w:val="clear" w:color="auto" w:fill="FFFFFF"/>
        </w:rPr>
        <w:t>For example, if</w:t>
      </w:r>
      <w:r w:rsidRPr="00E721D1">
        <w:rPr>
          <w:rFonts w:ascii="Helvetica Neue" w:hAnsi="Helvetica Neue" w:cs="Arial"/>
          <w:color w:val="222222"/>
          <w:sz w:val="18"/>
          <w:szCs w:val="18"/>
          <w:shd w:val="clear" w:color="auto" w:fill="FFFFFF"/>
        </w:rPr>
        <w:t xml:space="preserve"> you are a non-native English speaker/ writer and need extra assistance or accommodation with the assignments, please talk with the instructor as soon as possible. </w:t>
      </w:r>
      <w:r w:rsidR="00F6788E">
        <w:rPr>
          <w:rFonts w:ascii="Helvetica Neue" w:hAnsi="Helvetica Neue" w:cs="Arial"/>
          <w:color w:val="222222"/>
          <w:sz w:val="18"/>
          <w:szCs w:val="18"/>
          <w:shd w:val="clear" w:color="auto" w:fill="FFFFFF"/>
        </w:rPr>
        <w:t>As another example, if</w:t>
      </w:r>
      <w:r w:rsidRPr="00E721D1">
        <w:rPr>
          <w:rFonts w:ascii="Helvetica Neue" w:hAnsi="Helvetica Neue" w:cs="Arial"/>
          <w:color w:val="222222"/>
          <w:sz w:val="18"/>
          <w:szCs w:val="18"/>
          <w:shd w:val="clear" w:color="auto" w:fill="FFFFFF"/>
        </w:rPr>
        <w:t xml:space="preserve"> you are a parent, do not let struggles with childcare prevent you from coming to class</w:t>
      </w:r>
      <w:r w:rsidR="001A4CEB">
        <w:rPr>
          <w:rFonts w:ascii="Helvetica Neue" w:hAnsi="Helvetica Neue" w:cs="Arial"/>
          <w:color w:val="222222"/>
          <w:sz w:val="18"/>
          <w:szCs w:val="18"/>
          <w:shd w:val="clear" w:color="auto" w:fill="FFFFFF"/>
        </w:rPr>
        <w:t>; talk to your instructor about ways of navigating class time and parenting obligations.</w:t>
      </w:r>
      <w:r w:rsidRPr="00E721D1">
        <w:rPr>
          <w:rFonts w:ascii="Helvetica Neue" w:hAnsi="Helvetica Neue" w:cs="Arial"/>
          <w:color w:val="222222"/>
          <w:sz w:val="18"/>
          <w:szCs w:val="18"/>
          <w:shd w:val="clear" w:color="auto" w:fill="FFFFFF"/>
        </w:rPr>
        <w:t xml:space="preserve"> </w:t>
      </w:r>
      <w:r w:rsidR="00322979">
        <w:rPr>
          <w:rFonts w:ascii="Helvetica Neue" w:hAnsi="Helvetica Neue" w:cs="Arial"/>
          <w:color w:val="222222"/>
          <w:sz w:val="18"/>
          <w:szCs w:val="18"/>
          <w:shd w:val="clear" w:color="auto" w:fill="FFFFFF"/>
        </w:rPr>
        <w:t>Similarly</w:t>
      </w:r>
      <w:r w:rsidRPr="00E721D1">
        <w:rPr>
          <w:rFonts w:ascii="Helvetica Neue" w:hAnsi="Helvetica Neue" w:cs="Arial"/>
          <w:color w:val="222222"/>
          <w:sz w:val="18"/>
          <w:szCs w:val="18"/>
          <w:shd w:val="clear" w:color="auto" w:fill="FFFFFF"/>
        </w:rPr>
        <w:t>, if you are working one or more jobs and are struggling with course deadlines, be in communication as soon as possible so we may find a way to keep you engaged in the class. Together</w:t>
      </w:r>
      <w:r w:rsidR="00DF5E19">
        <w:rPr>
          <w:rFonts w:ascii="Helvetica Neue" w:hAnsi="Helvetica Neue" w:cs="Arial"/>
          <w:color w:val="222222"/>
          <w:sz w:val="18"/>
          <w:szCs w:val="18"/>
          <w:shd w:val="clear" w:color="auto" w:fill="FFFFFF"/>
        </w:rPr>
        <w:t xml:space="preserve">, PNCA support systems can work with you to </w:t>
      </w:r>
      <w:r w:rsidRPr="00E721D1">
        <w:rPr>
          <w:rFonts w:ascii="Helvetica Neue" w:hAnsi="Helvetica Neue" w:cs="Arial"/>
          <w:color w:val="222222"/>
          <w:sz w:val="18"/>
          <w:szCs w:val="18"/>
          <w:shd w:val="clear" w:color="auto" w:fill="FFFFFF"/>
        </w:rPr>
        <w:t xml:space="preserve">develop strategies to meet both your needs and the </w:t>
      </w:r>
      <w:r w:rsidR="000E0496">
        <w:rPr>
          <w:rFonts w:ascii="Helvetica Neue" w:hAnsi="Helvetica Neue" w:cs="Arial"/>
          <w:color w:val="222222"/>
          <w:sz w:val="18"/>
          <w:szCs w:val="18"/>
          <w:shd w:val="clear" w:color="auto" w:fill="FFFFFF"/>
        </w:rPr>
        <w:t xml:space="preserve">course </w:t>
      </w:r>
      <w:r w:rsidRPr="00E721D1">
        <w:rPr>
          <w:rFonts w:ascii="Helvetica Neue" w:hAnsi="Helvetica Neue" w:cs="Arial"/>
          <w:color w:val="222222"/>
          <w:sz w:val="18"/>
          <w:szCs w:val="18"/>
          <w:shd w:val="clear" w:color="auto" w:fill="FFFFFF"/>
        </w:rPr>
        <w:t>requirements</w:t>
      </w:r>
      <w:r w:rsidR="000E0496">
        <w:rPr>
          <w:rFonts w:ascii="Helvetica Neue" w:hAnsi="Helvetica Neue" w:cs="Arial"/>
          <w:color w:val="222222"/>
          <w:sz w:val="18"/>
          <w:szCs w:val="18"/>
          <w:shd w:val="clear" w:color="auto" w:fill="FFFFFF"/>
        </w:rPr>
        <w:t>.</w:t>
      </w:r>
      <w:r w:rsidRPr="00E721D1">
        <w:rPr>
          <w:rFonts w:ascii="Helvetica Neue" w:hAnsi="Helvetica Neue" w:cs="Arial"/>
          <w:color w:val="222222"/>
          <w:sz w:val="18"/>
          <w:szCs w:val="18"/>
          <w:shd w:val="clear" w:color="auto" w:fill="FFFFFF"/>
        </w:rPr>
        <w:t xml:space="preserve"> </w:t>
      </w:r>
    </w:p>
    <w:p w14:paraId="73EFE489" w14:textId="77777777" w:rsidR="00785B0F" w:rsidRPr="00785B0F" w:rsidRDefault="00785B0F" w:rsidP="00785B0F">
      <w:pPr>
        <w:shd w:val="clear" w:color="auto" w:fill="FFFFFF"/>
        <w:rPr>
          <w:rFonts w:ascii="Helvetica Neue" w:hAnsi="Helvetica Neue" w:cs="Arial"/>
          <w:color w:val="222222"/>
          <w:sz w:val="18"/>
          <w:szCs w:val="18"/>
        </w:rPr>
      </w:pPr>
    </w:p>
    <w:p w14:paraId="17F77E8D" w14:textId="6D56F7E2" w:rsidR="00785B0F" w:rsidRPr="00E721D1" w:rsidRDefault="00785B0F" w:rsidP="00785B0F">
      <w:pPr>
        <w:rPr>
          <w:rFonts w:ascii="Helvetica Neue" w:hAnsi="Helvetica Neue" w:cs="Arial"/>
          <w:b/>
          <w:bCs/>
          <w:color w:val="222222"/>
          <w:sz w:val="18"/>
          <w:szCs w:val="18"/>
          <w:shd w:val="clear" w:color="auto" w:fill="FFFFFF"/>
        </w:rPr>
      </w:pPr>
      <w:r>
        <w:rPr>
          <w:rFonts w:ascii="Helvetica Neue" w:hAnsi="Helvetica Neue" w:cs="Arial"/>
          <w:b/>
          <w:bCs/>
          <w:color w:val="222222"/>
          <w:sz w:val="18"/>
          <w:szCs w:val="18"/>
          <w:shd w:val="clear" w:color="auto" w:fill="FFFFFF"/>
        </w:rPr>
        <w:t>MENTAL HEALTH AND WELLNESS</w:t>
      </w:r>
    </w:p>
    <w:p w14:paraId="7E440F7F" w14:textId="255652F0" w:rsidR="00785B0F" w:rsidRPr="00785B0F" w:rsidRDefault="00785B0F" w:rsidP="00785B0F">
      <w:pPr>
        <w:shd w:val="clear" w:color="auto" w:fill="FFFFFF"/>
        <w:rPr>
          <w:rFonts w:ascii="Helvetica Neue" w:hAnsi="Helvetica Neue" w:cs="Arial"/>
          <w:color w:val="222222"/>
          <w:sz w:val="18"/>
          <w:szCs w:val="18"/>
        </w:rPr>
      </w:pPr>
      <w:r w:rsidRPr="00785B0F">
        <w:rPr>
          <w:rFonts w:ascii="Helvetica Neue" w:hAnsi="Helvetica Neue" w:cs="Arial"/>
          <w:color w:val="222222"/>
          <w:sz w:val="18"/>
          <w:szCs w:val="18"/>
        </w:rPr>
        <w:t>We recognize that college can be a stressful time. The Office of Student Life can provide you with strategies to help maintain the health and wellness you need to do your best.</w:t>
      </w:r>
      <w:r>
        <w:rPr>
          <w:rFonts w:ascii="Helvetica Neue" w:hAnsi="Helvetica Neue" w:cs="Arial"/>
          <w:color w:val="222222"/>
          <w:sz w:val="18"/>
          <w:szCs w:val="18"/>
        </w:rPr>
        <w:t xml:space="preserve"> </w:t>
      </w:r>
      <w:r w:rsidRPr="00785B0F">
        <w:rPr>
          <w:rFonts w:ascii="Helvetica Neue" w:hAnsi="Helvetica Neue" w:cs="Arial"/>
          <w:color w:val="222222"/>
          <w:sz w:val="18"/>
          <w:szCs w:val="18"/>
        </w:rPr>
        <w:t>If you are experiencing anxiety, depression, or other symptoms of mental illness, we strongly encourage you to reach out to Student Life so that you can be connected with our mental health counselors and any other services you may need. Remember, every PNCA student is entitled to 10 free sessions with a mental health professional each academic year.</w:t>
      </w:r>
      <w:r>
        <w:rPr>
          <w:rFonts w:ascii="Helvetica Neue" w:hAnsi="Helvetica Neue" w:cs="Arial"/>
          <w:color w:val="222222"/>
          <w:sz w:val="18"/>
          <w:szCs w:val="18"/>
        </w:rPr>
        <w:t xml:space="preserve"> </w:t>
      </w:r>
      <w:r w:rsidRPr="00785B0F">
        <w:rPr>
          <w:rFonts w:ascii="Helvetica Neue" w:hAnsi="Helvetica Neue" w:cs="Arial"/>
          <w:color w:val="222222"/>
          <w:sz w:val="18"/>
          <w:szCs w:val="18"/>
        </w:rPr>
        <w:t>If you or someone you care about is experiencing suicidal thoughts, please email </w:t>
      </w:r>
      <w:hyperlink r:id="rId8" w:tgtFrame="_blank" w:history="1">
        <w:r w:rsidRPr="00785B0F">
          <w:rPr>
            <w:rStyle w:val="Hyperlink"/>
            <w:rFonts w:ascii="Helvetica Neue" w:hAnsi="Helvetica Neue" w:cs="Arial"/>
            <w:color w:val="1155CC"/>
            <w:sz w:val="18"/>
            <w:szCs w:val="18"/>
          </w:rPr>
          <w:t>CareTeam@pnca.edu</w:t>
        </w:r>
      </w:hyperlink>
      <w:r w:rsidRPr="00785B0F">
        <w:rPr>
          <w:rFonts w:ascii="Helvetica Neue" w:hAnsi="Helvetica Neue" w:cs="Arial"/>
          <w:color w:val="222222"/>
          <w:sz w:val="18"/>
          <w:szCs w:val="18"/>
        </w:rPr>
        <w:t>, or contact Multnomah County Mental Health Crisis Intervention at 503-988-4888, or call 911.</w:t>
      </w:r>
    </w:p>
    <w:p w14:paraId="7876CF9C" w14:textId="77777777" w:rsidR="00E721D1" w:rsidRPr="00E721D1" w:rsidRDefault="00E721D1" w:rsidP="00CF604A">
      <w:pPr>
        <w:spacing w:line="230" w:lineRule="exact"/>
        <w:rPr>
          <w:rFonts w:ascii="Helvetica Neue" w:hAnsi="Helvetica Neue"/>
          <w:sz w:val="18"/>
          <w:szCs w:val="18"/>
        </w:rPr>
      </w:pPr>
    </w:p>
    <w:p w14:paraId="41E6F5D2" w14:textId="295CDC22" w:rsidR="00E721D1" w:rsidRPr="00E721D1" w:rsidRDefault="00E721D1" w:rsidP="00E721D1">
      <w:pPr>
        <w:shd w:val="clear" w:color="auto" w:fill="FFFFFF"/>
        <w:rPr>
          <w:rFonts w:ascii="Helvetica Neue" w:hAnsi="Helvetica Neue"/>
          <w:b/>
          <w:bCs/>
          <w:sz w:val="18"/>
          <w:szCs w:val="18"/>
        </w:rPr>
      </w:pPr>
      <w:r>
        <w:rPr>
          <w:rFonts w:ascii="Helvetica Neue" w:hAnsi="Helvetica Neue"/>
          <w:b/>
          <w:bCs/>
          <w:sz w:val="18"/>
          <w:szCs w:val="18"/>
        </w:rPr>
        <w:t>SEXUAL HARRASSMENT AND MISCONDUCT</w:t>
      </w:r>
    </w:p>
    <w:p w14:paraId="0C87BB28" w14:textId="6ED6F5D6" w:rsidR="00584327" w:rsidRPr="00E721D1" w:rsidRDefault="00584327" w:rsidP="00E721D1">
      <w:pPr>
        <w:shd w:val="clear" w:color="auto" w:fill="FFFFFF"/>
        <w:rPr>
          <w:rFonts w:ascii="Helvetica Neue" w:hAnsi="Helvetica Neue" w:cs="Arial"/>
          <w:color w:val="222222"/>
          <w:sz w:val="18"/>
          <w:szCs w:val="18"/>
        </w:rPr>
      </w:pPr>
      <w:r w:rsidRPr="00E721D1">
        <w:rPr>
          <w:rFonts w:ascii="Helvetica Neue" w:hAnsi="Helvetica Neue" w:cs="Arial"/>
          <w:color w:val="222222"/>
          <w:sz w:val="18"/>
          <w:szCs w:val="18"/>
        </w:rPr>
        <w:t>Your health, safety, and well-being are the College’s primary concern. If you or someone you know may be the victim of any form of Sexual Harassment, you are strongly urged to seek assistance. Assistance can be obtained 24 hours a day, seven days a week, from the Portland Police by calling 911 or, during PNCA operating hours by contacting PNCA’s Title IX Coordinator  at 503.821.8881</w:t>
      </w:r>
      <w:r w:rsidR="009701BF">
        <w:rPr>
          <w:rFonts w:ascii="Helvetica Neue" w:hAnsi="Helvetica Neue" w:cs="Arial"/>
          <w:color w:val="222222"/>
          <w:sz w:val="18"/>
          <w:szCs w:val="18"/>
        </w:rPr>
        <w:t xml:space="preserve"> or</w:t>
      </w:r>
      <w:r w:rsidRPr="00E721D1">
        <w:rPr>
          <w:rFonts w:ascii="Helvetica Neue" w:hAnsi="Helvetica Neue" w:cs="Arial"/>
          <w:color w:val="222222"/>
          <w:sz w:val="18"/>
          <w:szCs w:val="18"/>
        </w:rPr>
        <w:t> </w:t>
      </w:r>
      <w:hyperlink r:id="rId9" w:history="1">
        <w:r w:rsidR="003020D5" w:rsidRPr="00975E1E">
          <w:rPr>
            <w:rStyle w:val="Hyperlink"/>
            <w:rFonts w:ascii="Helvetica Neue" w:hAnsi="Helvetica Neue" w:cs="Arial"/>
            <w:sz w:val="18"/>
            <w:szCs w:val="18"/>
          </w:rPr>
          <w:t>TitleIX@pnca.edu</w:t>
        </w:r>
      </w:hyperlink>
      <w:r w:rsidRPr="00E721D1">
        <w:rPr>
          <w:rFonts w:ascii="Helvetica Neue" w:hAnsi="Helvetica Neue" w:cs="Arial"/>
          <w:color w:val="222222"/>
          <w:sz w:val="18"/>
          <w:szCs w:val="18"/>
        </w:rPr>
        <w:t>. For more information see the Sexual Harassment and Misconduct Policies in the Student Handbook.</w:t>
      </w:r>
    </w:p>
    <w:p w14:paraId="112096AE" w14:textId="15BCA6F7" w:rsidR="00E721D1" w:rsidRDefault="00E721D1" w:rsidP="00E721D1">
      <w:pPr>
        <w:shd w:val="clear" w:color="auto" w:fill="FFFFFF"/>
        <w:rPr>
          <w:rFonts w:ascii="Helvetica Neue" w:hAnsi="Helvetica Neue" w:cs="Arial"/>
          <w:color w:val="222222"/>
          <w:sz w:val="18"/>
          <w:szCs w:val="18"/>
        </w:rPr>
      </w:pPr>
    </w:p>
    <w:p w14:paraId="1244CE09" w14:textId="77777777" w:rsidR="00F94FBE" w:rsidRPr="00D46B79" w:rsidRDefault="00F94FBE" w:rsidP="00F94FBE">
      <w:pPr>
        <w:shd w:val="clear" w:color="auto" w:fill="FFFFFF"/>
        <w:rPr>
          <w:color w:val="222222"/>
        </w:rPr>
      </w:pPr>
      <w:r w:rsidRPr="00D46B79">
        <w:rPr>
          <w:rFonts w:ascii="Helvetica Neue" w:hAnsi="Helvetica Neue"/>
          <w:b/>
          <w:bCs/>
          <w:color w:val="222222"/>
          <w:sz w:val="18"/>
          <w:szCs w:val="18"/>
        </w:rPr>
        <w:t>A NOTE ON CONTENT</w:t>
      </w:r>
    </w:p>
    <w:p w14:paraId="74A0F673" w14:textId="77777777" w:rsidR="00F94FBE" w:rsidRPr="00D46B79" w:rsidRDefault="00F94FBE" w:rsidP="00F94FBE">
      <w:pPr>
        <w:rPr>
          <w:rFonts w:ascii="Helvetica Neue" w:hAnsi="Helvetica Neue"/>
          <w:sz w:val="18"/>
          <w:szCs w:val="18"/>
        </w:rPr>
      </w:pPr>
      <w:r w:rsidRPr="00D46B79">
        <w:rPr>
          <w:rFonts w:ascii="Helvetica Neue" w:hAnsi="Helvetica Neue" w:cs="Arial"/>
          <w:color w:val="222222"/>
          <w:sz w:val="18"/>
          <w:szCs w:val="18"/>
          <w:shd w:val="clear" w:color="auto" w:fill="FFFFFF"/>
        </w:rPr>
        <w:t xml:space="preserve">We know that students </w:t>
      </w:r>
      <w:r>
        <w:rPr>
          <w:rFonts w:ascii="Helvetica Neue" w:hAnsi="Helvetica Neue" w:cs="Arial"/>
          <w:color w:val="222222"/>
          <w:sz w:val="18"/>
          <w:szCs w:val="18"/>
          <w:shd w:val="clear" w:color="auto" w:fill="FFFFFF"/>
        </w:rPr>
        <w:t xml:space="preserve">may </w:t>
      </w:r>
      <w:r w:rsidRPr="00D46B79">
        <w:rPr>
          <w:rFonts w:ascii="Helvetica Neue" w:hAnsi="Helvetica Neue" w:cs="Arial"/>
          <w:color w:val="222222"/>
          <w:sz w:val="18"/>
          <w:szCs w:val="18"/>
          <w:shd w:val="clear" w:color="auto" w:fill="FFFFFF"/>
        </w:rPr>
        <w:t>have emotional responses to the content of our classes; some of us will have emotional responses to our peers’ reactions to the content; all of us should feel responsible for creating a space that is both intellectually rigorous and respectful. Above all, be respectful (even when you strongly disagree) and be mindful of the ways that our identities position us in the classroom.</w:t>
      </w:r>
    </w:p>
    <w:p w14:paraId="015E1B2A" w14:textId="77777777" w:rsidR="00F94FBE" w:rsidRPr="00E721D1" w:rsidRDefault="00F94FBE" w:rsidP="00E721D1">
      <w:pPr>
        <w:shd w:val="clear" w:color="auto" w:fill="FFFFFF"/>
        <w:rPr>
          <w:rFonts w:ascii="Helvetica Neue" w:hAnsi="Helvetica Neue" w:cs="Arial"/>
          <w:color w:val="222222"/>
          <w:sz w:val="18"/>
          <w:szCs w:val="18"/>
        </w:rPr>
      </w:pPr>
    </w:p>
    <w:p w14:paraId="40075ECB" w14:textId="77777777" w:rsidR="00E721D1" w:rsidRDefault="00E721D1" w:rsidP="00E721D1">
      <w:pPr>
        <w:shd w:val="clear" w:color="auto" w:fill="FFFFFF"/>
        <w:rPr>
          <w:rFonts w:ascii="Helvetica Neue" w:hAnsi="Helvetica Neue" w:cs="Arial"/>
          <w:color w:val="222222"/>
          <w:sz w:val="18"/>
          <w:szCs w:val="18"/>
        </w:rPr>
      </w:pPr>
      <w:r>
        <w:rPr>
          <w:rFonts w:ascii="Helvetica Neue" w:hAnsi="Helvetica Neue" w:cs="Arial"/>
          <w:b/>
          <w:bCs/>
          <w:color w:val="222222"/>
          <w:sz w:val="18"/>
          <w:szCs w:val="18"/>
        </w:rPr>
        <w:t>A NOTE ON TRIGGERS</w:t>
      </w:r>
      <w:r w:rsidRPr="00E721D1">
        <w:rPr>
          <w:rFonts w:ascii="Helvetica Neue" w:hAnsi="Helvetica Neue" w:cs="Arial"/>
          <w:color w:val="222222"/>
          <w:sz w:val="18"/>
          <w:szCs w:val="18"/>
        </w:rPr>
        <w:t xml:space="preserve"> </w:t>
      </w:r>
    </w:p>
    <w:p w14:paraId="6651CC4A" w14:textId="5E1B948C" w:rsidR="00D46B79" w:rsidRDefault="00E721D1" w:rsidP="00E721D1">
      <w:pPr>
        <w:shd w:val="clear" w:color="auto" w:fill="FFFFFF"/>
        <w:rPr>
          <w:rFonts w:ascii="Helvetica Neue" w:hAnsi="Helvetica Neue" w:cs="Arial"/>
          <w:color w:val="222222"/>
          <w:sz w:val="18"/>
          <w:szCs w:val="18"/>
        </w:rPr>
      </w:pPr>
      <w:r w:rsidRPr="00E721D1">
        <w:rPr>
          <w:rFonts w:ascii="Helvetica Neue" w:hAnsi="Helvetica Neue" w:cs="Arial"/>
          <w:color w:val="222222"/>
          <w:sz w:val="18"/>
          <w:szCs w:val="18"/>
        </w:rPr>
        <w:t>A trigger is not just a topic that makes you uncomfortable. It is a debilitating physical and mental reaction to past traumas that can be devastating. If a specific class engages with particularly triggering materia</w:t>
      </w:r>
      <w:r w:rsidR="000C0B43">
        <w:rPr>
          <w:rFonts w:ascii="Helvetica Neue" w:hAnsi="Helvetica Neue" w:cs="Arial"/>
          <w:color w:val="222222"/>
          <w:sz w:val="18"/>
          <w:szCs w:val="18"/>
        </w:rPr>
        <w:t>l,</w:t>
      </w:r>
      <w:r w:rsidR="001A5C92">
        <w:rPr>
          <w:rFonts w:ascii="Helvetica Neue" w:hAnsi="Helvetica Neue" w:cs="Arial"/>
          <w:color w:val="222222"/>
          <w:sz w:val="18"/>
          <w:szCs w:val="18"/>
        </w:rPr>
        <w:t xml:space="preserve"> and/or if you require a trigger warning for specific topics,</w:t>
      </w:r>
      <w:r w:rsidR="000C0B43">
        <w:rPr>
          <w:rFonts w:ascii="Helvetica Neue" w:hAnsi="Helvetica Neue" w:cs="Arial"/>
          <w:color w:val="222222"/>
          <w:sz w:val="18"/>
          <w:szCs w:val="18"/>
        </w:rPr>
        <w:t xml:space="preserve"> please speak with the instructor and Student Life early in the semester to establish ways of successfully navigating the course.</w:t>
      </w:r>
    </w:p>
    <w:p w14:paraId="441D0711" w14:textId="28A4F85C" w:rsidR="000C0B43" w:rsidRDefault="000C0B43" w:rsidP="00E721D1">
      <w:pPr>
        <w:shd w:val="clear" w:color="auto" w:fill="FFFFFF"/>
        <w:rPr>
          <w:rFonts w:ascii="Helvetica Neue" w:hAnsi="Helvetica Neue" w:cs="Arial"/>
          <w:color w:val="222222"/>
          <w:sz w:val="18"/>
          <w:szCs w:val="18"/>
        </w:rPr>
      </w:pPr>
    </w:p>
    <w:p w14:paraId="5BD8AB73" w14:textId="51FC4263" w:rsidR="000C0B43" w:rsidRDefault="000C0B43" w:rsidP="00E721D1">
      <w:pPr>
        <w:shd w:val="clear" w:color="auto" w:fill="FFFFFF"/>
        <w:rPr>
          <w:rFonts w:ascii="Helvetica Neue" w:hAnsi="Helvetica Neue" w:cs="Arial"/>
          <w:b/>
          <w:bCs/>
          <w:color w:val="222222"/>
          <w:sz w:val="18"/>
          <w:szCs w:val="18"/>
        </w:rPr>
      </w:pPr>
      <w:r>
        <w:rPr>
          <w:rFonts w:ascii="Helvetica Neue" w:hAnsi="Helvetica Neue" w:cs="Arial"/>
          <w:b/>
          <w:bCs/>
          <w:color w:val="222222"/>
          <w:sz w:val="18"/>
          <w:szCs w:val="18"/>
        </w:rPr>
        <w:t>A NOTE ON PRONOUNS AND NAMES</w:t>
      </w:r>
    </w:p>
    <w:p w14:paraId="23BCE57A" w14:textId="47956434" w:rsidR="00561FC0" w:rsidRPr="00817BD9" w:rsidRDefault="000C0B43" w:rsidP="00817BD9">
      <w:pPr>
        <w:shd w:val="clear" w:color="auto" w:fill="FFFFFF"/>
        <w:rPr>
          <w:rFonts w:ascii="Helvetica Neue" w:hAnsi="Helvetica Neue" w:cs="Arial"/>
          <w:color w:val="222222"/>
          <w:sz w:val="18"/>
          <w:szCs w:val="18"/>
        </w:rPr>
      </w:pPr>
      <w:r>
        <w:rPr>
          <w:rFonts w:ascii="Helvetica Neue" w:hAnsi="Helvetica Neue" w:cs="Arial"/>
          <w:color w:val="222222"/>
          <w:sz w:val="18"/>
          <w:szCs w:val="18"/>
        </w:rPr>
        <w:t xml:space="preserve">It is important that everyone at PNCA use the correct pronoun and name for each member of the campus community.  </w:t>
      </w:r>
      <w:r w:rsidR="001B0FED">
        <w:rPr>
          <w:rFonts w:ascii="Helvetica Neue" w:hAnsi="Helvetica Neue" w:cs="Arial"/>
          <w:color w:val="222222"/>
          <w:sz w:val="18"/>
          <w:szCs w:val="18"/>
        </w:rPr>
        <w:t xml:space="preserve">PNCA instructors are educated in ways to ensure that your classroom experience incorporates the name and pronoun that reflects your identity.  </w:t>
      </w:r>
      <w:r>
        <w:rPr>
          <w:rFonts w:ascii="Helvetica Neue" w:hAnsi="Helvetica Neue" w:cs="Arial"/>
          <w:color w:val="222222"/>
          <w:sz w:val="18"/>
          <w:szCs w:val="18"/>
        </w:rPr>
        <w:t>If you are experiencing incorrect name or pronoun usage, please contact your instructor or seek assistance from the Office of Student Life.</w:t>
      </w:r>
    </w:p>
    <w:p w14:paraId="6F3A5254" w14:textId="77777777" w:rsidR="00561FC0" w:rsidRPr="00E721D1" w:rsidRDefault="00561FC0" w:rsidP="00CF604A">
      <w:pPr>
        <w:spacing w:line="230" w:lineRule="exact"/>
        <w:rPr>
          <w:rFonts w:ascii="Helvetica Neue" w:hAnsi="Helvetica Neue"/>
          <w:sz w:val="18"/>
          <w:szCs w:val="18"/>
        </w:rPr>
      </w:pPr>
    </w:p>
    <w:p w14:paraId="6420E4BA" w14:textId="77777777" w:rsidR="00CF604A" w:rsidRPr="00917EA5" w:rsidRDefault="00CF604A" w:rsidP="00CF604A">
      <w:pPr>
        <w:spacing w:line="230" w:lineRule="exact"/>
        <w:rPr>
          <w:rFonts w:ascii="Helvetica Neue" w:hAnsi="Helvetica Neue"/>
          <w:b/>
          <w:sz w:val="18"/>
          <w:szCs w:val="18"/>
        </w:rPr>
      </w:pPr>
      <w:r w:rsidRPr="00917EA5">
        <w:rPr>
          <w:rFonts w:ascii="Helvetica Neue" w:hAnsi="Helvetica Neue"/>
          <w:b/>
          <w:sz w:val="18"/>
          <w:szCs w:val="18"/>
        </w:rPr>
        <w:t>STUDENT RESPONSIBILITIES</w:t>
      </w:r>
    </w:p>
    <w:p w14:paraId="5CF3998C" w14:textId="77777777" w:rsidR="00CF604A" w:rsidRPr="00917EA5" w:rsidRDefault="00CF604A" w:rsidP="00CF604A">
      <w:pPr>
        <w:spacing w:line="230" w:lineRule="exact"/>
        <w:rPr>
          <w:rFonts w:ascii="Helvetica Neue" w:hAnsi="Helvetica Neue"/>
          <w:sz w:val="18"/>
          <w:szCs w:val="18"/>
        </w:rPr>
      </w:pPr>
      <w:r w:rsidRPr="00917EA5">
        <w:rPr>
          <w:rFonts w:ascii="Helvetica Neue" w:hAnsi="Helvetica Neue"/>
          <w:sz w:val="18"/>
          <w:szCs w:val="18"/>
        </w:rPr>
        <w:lastRenderedPageBreak/>
        <w:t>Students are expected to be familiar with the current edition of the Student Handbook. Students are responsible for understanding and complying with the information contained in the handbook, and should refer to this resource frequently for deadlines, policies, procedures, and responsibilities. The PNCA Student Handbook is available digitally on the PNCA website (under Student Life) in addition to Homeroom (Home page, under PNCA Essentials).</w:t>
      </w:r>
    </w:p>
    <w:p w14:paraId="4FC760A2" w14:textId="77777777" w:rsidR="007B16A6" w:rsidRDefault="007B16A6" w:rsidP="00CF604A">
      <w:pPr>
        <w:spacing w:line="230" w:lineRule="exact"/>
        <w:rPr>
          <w:rFonts w:ascii="Helvetica Neue" w:hAnsi="Helvetica Neue"/>
          <w:b/>
          <w:sz w:val="18"/>
          <w:szCs w:val="18"/>
        </w:rPr>
      </w:pPr>
    </w:p>
    <w:p w14:paraId="775B1B9A" w14:textId="75EE3DD7" w:rsidR="00CF604A" w:rsidRPr="00917EA5" w:rsidRDefault="00CF604A" w:rsidP="00CF604A">
      <w:pPr>
        <w:spacing w:line="230" w:lineRule="exact"/>
        <w:rPr>
          <w:rFonts w:ascii="Helvetica Neue" w:hAnsi="Helvetica Neue"/>
          <w:b/>
          <w:sz w:val="18"/>
          <w:szCs w:val="18"/>
        </w:rPr>
      </w:pPr>
      <w:r w:rsidRPr="00917EA5">
        <w:rPr>
          <w:rFonts w:ascii="Helvetica Neue" w:hAnsi="Helvetica Neue"/>
          <w:b/>
          <w:sz w:val="18"/>
          <w:szCs w:val="18"/>
        </w:rPr>
        <w:t>STATEMENT ON ACADEMIC INTEGRITY</w:t>
      </w:r>
    </w:p>
    <w:p w14:paraId="7D3EC77F" w14:textId="6D771147" w:rsidR="00CF604A" w:rsidRDefault="00CF604A" w:rsidP="00CF604A">
      <w:pPr>
        <w:spacing w:line="230" w:lineRule="exact"/>
        <w:rPr>
          <w:rFonts w:ascii="Helvetica Neue" w:hAnsi="Helvetica Neue"/>
          <w:sz w:val="18"/>
          <w:szCs w:val="18"/>
        </w:rPr>
      </w:pPr>
      <w:r w:rsidRPr="00917EA5">
        <w:rPr>
          <w:rFonts w:ascii="Helvetica Neue" w:hAnsi="Helvetica Neue"/>
          <w:sz w:val="18"/>
          <w:szCs w:val="18"/>
        </w:rPr>
        <w:t>PNCA values intellectual honesty and encourages authentic expression, independent thinking and original writing. The College expects that all work conducted and submitted by our students shall be the combined result of original thought and ethical research</w:t>
      </w:r>
      <w:r w:rsidR="003337AB">
        <w:rPr>
          <w:rFonts w:ascii="Helvetica Neue" w:hAnsi="Helvetica Neue"/>
          <w:sz w:val="18"/>
          <w:szCs w:val="18"/>
        </w:rPr>
        <w:t>, and that work turned in for one class will not be turned in for another class</w:t>
      </w:r>
      <w:r w:rsidRPr="00917EA5">
        <w:rPr>
          <w:rFonts w:ascii="Helvetica Neue" w:hAnsi="Helvetica Neue"/>
          <w:sz w:val="18"/>
          <w:szCs w:val="18"/>
        </w:rPr>
        <w:t xml:space="preserve">. All acts of plagiarism, whether deliberate or unintentional, are considered a violation of </w:t>
      </w:r>
      <w:r w:rsidRPr="00D057C2">
        <w:rPr>
          <w:rFonts w:ascii="Helvetica Neue" w:hAnsi="Helvetica Neue"/>
          <w:sz w:val="18"/>
          <w:szCs w:val="18"/>
        </w:rPr>
        <w:t>the Student Code of Conduct and will not be tolerated on the PNCA campus. It is the student’s responsibility to be aware of and to act in accordance with the Student Code of Conduct, which can b</w:t>
      </w:r>
      <w:r>
        <w:rPr>
          <w:rFonts w:ascii="Helvetica Neue" w:hAnsi="Helvetica Neue"/>
          <w:sz w:val="18"/>
          <w:szCs w:val="18"/>
        </w:rPr>
        <w:t>e found in the Student Handbook, and with any additional related policies outlined in the Course Syllabus.</w:t>
      </w:r>
    </w:p>
    <w:p w14:paraId="6C784A58" w14:textId="77777777" w:rsidR="00CF604A" w:rsidRPr="00917EA5" w:rsidRDefault="00CF604A" w:rsidP="00CF604A">
      <w:pPr>
        <w:spacing w:line="230" w:lineRule="exact"/>
        <w:rPr>
          <w:rFonts w:ascii="Helvetica Neue" w:hAnsi="Helvetica Neue"/>
          <w:sz w:val="18"/>
          <w:szCs w:val="18"/>
        </w:rPr>
      </w:pPr>
    </w:p>
    <w:p w14:paraId="5DC911DF" w14:textId="77777777" w:rsidR="00CF604A" w:rsidRPr="00917EA5" w:rsidRDefault="00CF604A" w:rsidP="00CF604A">
      <w:pPr>
        <w:spacing w:line="230" w:lineRule="exact"/>
        <w:rPr>
          <w:rFonts w:ascii="Helvetica Neue" w:hAnsi="Helvetica Neue"/>
          <w:b/>
          <w:sz w:val="18"/>
          <w:szCs w:val="18"/>
        </w:rPr>
      </w:pPr>
      <w:r w:rsidRPr="00917EA5">
        <w:rPr>
          <w:rFonts w:ascii="Helvetica Neue" w:hAnsi="Helvetica Neue"/>
          <w:b/>
          <w:sz w:val="18"/>
          <w:szCs w:val="18"/>
        </w:rPr>
        <w:t>IMPORTANT ACADEMIC DATES</w:t>
      </w:r>
    </w:p>
    <w:p w14:paraId="05BF7441" w14:textId="77777777" w:rsidR="00CF604A" w:rsidRPr="00917EA5" w:rsidRDefault="00CF604A" w:rsidP="00CF604A">
      <w:pPr>
        <w:spacing w:line="230" w:lineRule="exact"/>
        <w:rPr>
          <w:rFonts w:ascii="Helvetica Neue" w:hAnsi="Helvetica Neue"/>
          <w:sz w:val="18"/>
          <w:szCs w:val="18"/>
        </w:rPr>
      </w:pPr>
      <w:r w:rsidRPr="00917EA5">
        <w:rPr>
          <w:rFonts w:ascii="Helvetica Neue" w:hAnsi="Helvetica Neue"/>
          <w:sz w:val="18"/>
          <w:szCs w:val="18"/>
        </w:rPr>
        <w:t>Week Two is the last week that you may add or drop a class with no penalty. Week ​Ten is the last week that you may withdraw from a class with a “W.”</w:t>
      </w:r>
    </w:p>
    <w:p w14:paraId="1CDB85BB" w14:textId="77777777" w:rsidR="00CF604A" w:rsidRPr="00917EA5" w:rsidRDefault="00CF604A" w:rsidP="00CF604A">
      <w:pPr>
        <w:spacing w:line="230" w:lineRule="exact"/>
        <w:rPr>
          <w:rFonts w:ascii="Helvetica Neue" w:hAnsi="Helvetica Neue"/>
          <w:sz w:val="18"/>
          <w:szCs w:val="18"/>
        </w:rPr>
      </w:pPr>
    </w:p>
    <w:p w14:paraId="2CA61F8A" w14:textId="77777777" w:rsidR="00CF604A" w:rsidRPr="00917EA5" w:rsidRDefault="00CF604A" w:rsidP="00CF604A">
      <w:pPr>
        <w:spacing w:line="230" w:lineRule="exact"/>
        <w:rPr>
          <w:rFonts w:ascii="Helvetica Neue" w:hAnsi="Helvetica Neue"/>
          <w:b/>
          <w:sz w:val="18"/>
          <w:szCs w:val="18"/>
        </w:rPr>
      </w:pPr>
      <w:r w:rsidRPr="00917EA5">
        <w:rPr>
          <w:rFonts w:ascii="Helvetica Neue" w:hAnsi="Helvetica Neue"/>
          <w:b/>
          <w:sz w:val="18"/>
          <w:szCs w:val="18"/>
        </w:rPr>
        <w:t>ACADEMIC ADVISING</w:t>
      </w:r>
    </w:p>
    <w:p w14:paraId="7BD4B168" w14:textId="49F4C4E8" w:rsidR="00B513C3" w:rsidRDefault="00B513C3" w:rsidP="00B513C3">
      <w:r>
        <w:rPr>
          <w:rFonts w:ascii="Helvetica Neue" w:hAnsi="Helvetica Neue"/>
          <w:color w:val="222222"/>
          <w:sz w:val="18"/>
          <w:szCs w:val="18"/>
          <w:shd w:val="clear" w:color="auto" w:fill="FFFFFF"/>
        </w:rPr>
        <w:t xml:space="preserve">If you choose to withdraw from this course, please connect with your Academic Advisor to see how it might affect your graduation plan and Financial Aid to determine if it impacts your eligibility for assistance.  </w:t>
      </w:r>
      <w:r w:rsidR="00F6788E">
        <w:rPr>
          <w:rFonts w:ascii="Helvetica Neue" w:hAnsi="Helvetica Neue"/>
          <w:color w:val="222222"/>
          <w:sz w:val="18"/>
          <w:szCs w:val="18"/>
          <w:shd w:val="clear" w:color="auto" w:fill="FFFFFF"/>
        </w:rPr>
        <w:t xml:space="preserve">For First Year students, your Academic Advisor is the same as your First Year Mentor.  For Sophomores, Juniors, and Seniors, your Academic Advisor is your Department Head.  </w:t>
      </w:r>
      <w:r>
        <w:rPr>
          <w:rFonts w:ascii="Helvetica Neue" w:hAnsi="Helvetica Neue"/>
          <w:color w:val="222222"/>
          <w:sz w:val="18"/>
          <w:szCs w:val="18"/>
          <w:shd w:val="clear" w:color="auto" w:fill="FFFFFF"/>
        </w:rPr>
        <w:t>Further information about Academic Advising can be found at </w:t>
      </w:r>
      <w:hyperlink r:id="rId10" w:tgtFrame="_blank" w:history="1">
        <w:r>
          <w:rPr>
            <w:rStyle w:val="Hyperlink"/>
            <w:rFonts w:ascii="Helvetica Neue" w:hAnsi="Helvetica Neue"/>
            <w:color w:val="1155CC"/>
            <w:sz w:val="18"/>
            <w:szCs w:val="18"/>
            <w:shd w:val="clear" w:color="auto" w:fill="FFFFFF"/>
          </w:rPr>
          <w:t>https://homeroom.pnca.edu/sites/268</w:t>
        </w:r>
      </w:hyperlink>
      <w:r>
        <w:rPr>
          <w:rFonts w:ascii="Helvetica Neue" w:hAnsi="Helvetica Neue"/>
          <w:color w:val="222222"/>
          <w:sz w:val="18"/>
          <w:szCs w:val="18"/>
          <w:shd w:val="clear" w:color="auto" w:fill="FFFFFF"/>
        </w:rPr>
        <w:t> </w:t>
      </w:r>
      <w:r w:rsidRPr="00B513C3">
        <w:rPr>
          <w:rFonts w:ascii="Helvetica Neue" w:hAnsi="Helvetica Neue"/>
          <w:color w:val="222222"/>
          <w:sz w:val="18"/>
          <w:szCs w:val="18"/>
          <w:shd w:val="clear" w:color="auto" w:fill="FFFFFF"/>
        </w:rPr>
        <w:t>or you can contact the Registration office </w:t>
      </w:r>
      <w:r w:rsidR="00061040">
        <w:rPr>
          <w:rFonts w:ascii="Helvetica Neue" w:hAnsi="Helvetica Neue"/>
          <w:color w:val="222222"/>
          <w:sz w:val="18"/>
          <w:szCs w:val="18"/>
          <w:shd w:val="clear" w:color="auto" w:fill="FFFFFF"/>
        </w:rPr>
        <w:t xml:space="preserve">in </w:t>
      </w:r>
      <w:r w:rsidRPr="00B513C3">
        <w:rPr>
          <w:rFonts w:ascii="Helvetica Neue" w:hAnsi="Helvetica Neue"/>
          <w:color w:val="222222"/>
          <w:sz w:val="18"/>
          <w:szCs w:val="18"/>
          <w:shd w:val="clear" w:color="auto" w:fill="FFFFFF"/>
        </w:rPr>
        <w:t xml:space="preserve">(Room 268) </w:t>
      </w:r>
      <w:r w:rsidR="00061040">
        <w:rPr>
          <w:rFonts w:ascii="Helvetica Neue" w:hAnsi="Helvetica Neue"/>
          <w:color w:val="222222"/>
          <w:sz w:val="18"/>
          <w:szCs w:val="18"/>
          <w:shd w:val="clear" w:color="auto" w:fill="FFFFFF"/>
        </w:rPr>
        <w:t xml:space="preserve">or via </w:t>
      </w:r>
      <w:r w:rsidRPr="00B513C3">
        <w:rPr>
          <w:rFonts w:ascii="Helvetica Neue" w:hAnsi="Helvetica Neue"/>
          <w:color w:val="222222"/>
          <w:sz w:val="18"/>
          <w:szCs w:val="18"/>
          <w:shd w:val="clear" w:color="auto" w:fill="FFFFFF"/>
        </w:rPr>
        <w:t>em</w:t>
      </w:r>
      <w:r w:rsidRPr="008F1AFF">
        <w:rPr>
          <w:rFonts w:ascii="Helvetica Neue" w:hAnsi="Helvetica Neue"/>
          <w:color w:val="222222"/>
          <w:sz w:val="18"/>
          <w:szCs w:val="18"/>
          <w:shd w:val="clear" w:color="auto" w:fill="FFFFFF"/>
        </w:rPr>
        <w:t>ail</w:t>
      </w:r>
      <w:r w:rsidR="00061040" w:rsidRPr="008F1AFF">
        <w:rPr>
          <w:rFonts w:ascii="Helvetica Neue" w:hAnsi="Helvetica Neue"/>
          <w:color w:val="222222"/>
          <w:sz w:val="18"/>
          <w:szCs w:val="18"/>
          <w:shd w:val="clear" w:color="auto" w:fill="FFFFFF"/>
        </w:rPr>
        <w:t xml:space="preserve"> at</w:t>
      </w:r>
      <w:r w:rsidRPr="008F1AFF">
        <w:rPr>
          <w:rFonts w:ascii="Helvetica Neue" w:hAnsi="Helvetica Neue"/>
          <w:color w:val="222222"/>
          <w:sz w:val="18"/>
          <w:szCs w:val="18"/>
          <w:shd w:val="clear" w:color="auto" w:fill="FFFFFF"/>
        </w:rPr>
        <w:t> </w:t>
      </w:r>
      <w:hyperlink r:id="rId11" w:tgtFrame="_blank" w:history="1">
        <w:r w:rsidRPr="008F1AFF">
          <w:rPr>
            <w:rStyle w:val="Hyperlink"/>
            <w:rFonts w:ascii="Helvetica Neue" w:hAnsi="Helvetica Neue"/>
            <w:color w:val="1155CC"/>
            <w:sz w:val="18"/>
            <w:szCs w:val="18"/>
            <w:shd w:val="clear" w:color="auto" w:fill="FFFFFF"/>
          </w:rPr>
          <w:t>registration@pnca.edu</w:t>
        </w:r>
      </w:hyperlink>
    </w:p>
    <w:p w14:paraId="44C9E37B" w14:textId="77777777" w:rsidR="00CF604A" w:rsidRPr="00917EA5" w:rsidRDefault="00CF604A" w:rsidP="00CF604A">
      <w:pPr>
        <w:spacing w:line="230" w:lineRule="exact"/>
        <w:rPr>
          <w:rFonts w:ascii="Helvetica Neue" w:hAnsi="Helvetica Neue"/>
          <w:sz w:val="18"/>
          <w:szCs w:val="18"/>
        </w:rPr>
      </w:pPr>
    </w:p>
    <w:p w14:paraId="1028D0E9" w14:textId="77777777" w:rsidR="00CF604A" w:rsidRPr="00917EA5" w:rsidRDefault="00CF604A" w:rsidP="00CF604A">
      <w:pPr>
        <w:spacing w:line="230" w:lineRule="exact"/>
        <w:rPr>
          <w:rFonts w:ascii="Helvetica Neue" w:hAnsi="Helvetica Neue"/>
          <w:b/>
          <w:sz w:val="18"/>
          <w:szCs w:val="18"/>
        </w:rPr>
      </w:pPr>
      <w:r w:rsidRPr="00917EA5">
        <w:rPr>
          <w:rFonts w:ascii="Helvetica Neue" w:hAnsi="Helvetica Neue"/>
          <w:b/>
          <w:sz w:val="18"/>
          <w:szCs w:val="18"/>
        </w:rPr>
        <w:t>INTERNATIONAL STUDENTS</w:t>
      </w:r>
    </w:p>
    <w:p w14:paraId="08E32B5A" w14:textId="77777777" w:rsidR="00CF604A" w:rsidRPr="00FD24A4" w:rsidRDefault="00CF604A" w:rsidP="00CF604A">
      <w:pPr>
        <w:rPr>
          <w:rFonts w:ascii="Times" w:hAnsi="Times"/>
          <w:sz w:val="18"/>
          <w:szCs w:val="18"/>
        </w:rPr>
      </w:pPr>
      <w:r w:rsidRPr="00FD24A4">
        <w:rPr>
          <w:rFonts w:ascii="Helvetica Neue" w:hAnsi="Helvetica Neue"/>
          <w:color w:val="222222"/>
          <w:sz w:val="18"/>
          <w:szCs w:val="18"/>
          <w:shd w:val="clear" w:color="auto" w:fill="FFFFFF"/>
        </w:rPr>
        <w:t>If you choose to withdraw from this course, consult with your DSO/ARO in the International Office to make sure it will not affect your visa status.</w:t>
      </w:r>
    </w:p>
    <w:p w14:paraId="0E02D1B9" w14:textId="77777777" w:rsidR="00CF604A" w:rsidRPr="00320143" w:rsidRDefault="00CF604A" w:rsidP="00CF604A">
      <w:pPr>
        <w:spacing w:line="230" w:lineRule="exact"/>
        <w:rPr>
          <w:rFonts w:ascii="Helvetica Neue" w:hAnsi="Helvetica Neue"/>
          <w:sz w:val="18"/>
          <w:szCs w:val="18"/>
        </w:rPr>
      </w:pPr>
    </w:p>
    <w:p w14:paraId="1D345843" w14:textId="77777777" w:rsidR="00CF604A" w:rsidRPr="00320143" w:rsidRDefault="00CF604A" w:rsidP="00CF604A">
      <w:pPr>
        <w:spacing w:line="230" w:lineRule="exact"/>
        <w:rPr>
          <w:rFonts w:ascii="Helvetica Neue" w:hAnsi="Helvetica Neue"/>
          <w:b/>
          <w:sz w:val="18"/>
          <w:szCs w:val="18"/>
        </w:rPr>
      </w:pPr>
      <w:r w:rsidRPr="00320143">
        <w:rPr>
          <w:rFonts w:ascii="Helvetica Neue" w:hAnsi="Helvetica Neue"/>
          <w:b/>
          <w:sz w:val="18"/>
          <w:szCs w:val="18"/>
        </w:rPr>
        <w:t>ABOUT YOUR LIBRARY</w:t>
      </w:r>
    </w:p>
    <w:p w14:paraId="7C2AC2B3" w14:textId="77777777" w:rsidR="00CF604A" w:rsidRPr="00320143" w:rsidRDefault="00CF604A" w:rsidP="00CF604A">
      <w:pPr>
        <w:pStyle w:val="NormalWeb"/>
        <w:shd w:val="clear" w:color="auto" w:fill="FFFFFF"/>
        <w:spacing w:beforeLines="0" w:afterLines="0" w:line="230" w:lineRule="atLeast"/>
        <w:rPr>
          <w:rFonts w:ascii="Helvetica Neue" w:hAnsi="Helvetica Neue"/>
          <w:color w:val="222222"/>
          <w:sz w:val="18"/>
        </w:rPr>
      </w:pPr>
      <w:r w:rsidRPr="00320143">
        <w:rPr>
          <w:rFonts w:ascii="Helvetica Neue" w:hAnsi="Helvetica Neue"/>
          <w:color w:val="222222"/>
          <w:sz w:val="18"/>
          <w:szCs w:val="18"/>
        </w:rPr>
        <w:t>Whether you are looking for articles, books, images, or help with your research, the library can help. For any library-related inquiries, contact us at </w:t>
      </w:r>
      <w:hyperlink r:id="rId12" w:tgtFrame="_blank" w:history="1">
        <w:r w:rsidRPr="00320143">
          <w:rPr>
            <w:rStyle w:val="Hyperlink"/>
            <w:rFonts w:ascii="Helvetica Neue" w:hAnsi="Helvetica Neue"/>
            <w:sz w:val="18"/>
            <w:szCs w:val="18"/>
          </w:rPr>
          <w:t>library@pnca.edu</w:t>
        </w:r>
      </w:hyperlink>
      <w:r w:rsidRPr="00320143">
        <w:rPr>
          <w:rFonts w:ascii="Helvetica Neue" w:hAnsi="Helvetica Neue"/>
          <w:color w:val="222222"/>
          <w:sz w:val="18"/>
          <w:szCs w:val="18"/>
        </w:rPr>
        <w:t>. More information is available at </w:t>
      </w:r>
      <w:hyperlink r:id="rId13" w:tgtFrame="_blank" w:history="1">
        <w:r w:rsidRPr="00320143">
          <w:rPr>
            <w:rStyle w:val="Hyperlink"/>
            <w:rFonts w:ascii="Helvetica Neue" w:hAnsi="Helvetica Neue"/>
            <w:sz w:val="18"/>
            <w:szCs w:val="18"/>
          </w:rPr>
          <w:t>library.pnca.edu</w:t>
        </w:r>
      </w:hyperlink>
      <w:r w:rsidRPr="00320143">
        <w:rPr>
          <w:rFonts w:ascii="Helvetica Neue" w:hAnsi="Helvetica Neue"/>
          <w:color w:val="222222"/>
          <w:sz w:val="18"/>
          <w:szCs w:val="18"/>
        </w:rPr>
        <w:t>.</w:t>
      </w:r>
    </w:p>
    <w:p w14:paraId="0F7C4E5B" w14:textId="77777777" w:rsidR="00CF604A" w:rsidRPr="00320143" w:rsidRDefault="00CF604A" w:rsidP="00CF604A">
      <w:pPr>
        <w:spacing w:line="230" w:lineRule="exact"/>
        <w:rPr>
          <w:rFonts w:ascii="Helvetica Neue" w:hAnsi="Helvetica Neue"/>
          <w:sz w:val="18"/>
          <w:szCs w:val="18"/>
        </w:rPr>
      </w:pPr>
    </w:p>
    <w:p w14:paraId="2ED6C051" w14:textId="77777777" w:rsidR="00CF604A" w:rsidRPr="00320143" w:rsidRDefault="00CF604A" w:rsidP="00CF604A">
      <w:pPr>
        <w:shd w:val="clear" w:color="auto" w:fill="FFFFFF"/>
        <w:spacing w:line="230" w:lineRule="atLeast"/>
        <w:rPr>
          <w:rFonts w:ascii="Helvetica Neue" w:hAnsi="Helvetica Neue"/>
          <w:color w:val="222222"/>
          <w:sz w:val="18"/>
          <w:szCs w:val="20"/>
        </w:rPr>
      </w:pPr>
      <w:r w:rsidRPr="00320143">
        <w:rPr>
          <w:rFonts w:ascii="Helvetica Neue" w:hAnsi="Helvetica Neue"/>
          <w:b/>
          <w:color w:val="222222"/>
          <w:sz w:val="18"/>
          <w:szCs w:val="18"/>
        </w:rPr>
        <w:t>ACADEMIC SUPPORT CENTER</w:t>
      </w:r>
    </w:p>
    <w:p w14:paraId="7F9CB34C" w14:textId="16399775" w:rsidR="00CF604A" w:rsidRPr="00320143" w:rsidRDefault="00CF604A" w:rsidP="00CF604A">
      <w:pPr>
        <w:shd w:val="clear" w:color="auto" w:fill="FFFFFF"/>
        <w:rPr>
          <w:rFonts w:ascii="Helvetica Neue" w:hAnsi="Helvetica Neue"/>
          <w:color w:val="222222"/>
          <w:sz w:val="18"/>
          <w:szCs w:val="17"/>
        </w:rPr>
      </w:pPr>
      <w:r w:rsidRPr="00320143">
        <w:rPr>
          <w:rFonts w:ascii="Helvetica Neue" w:hAnsi="Helvetica Neue"/>
          <w:color w:val="222222"/>
          <w:sz w:val="18"/>
          <w:szCs w:val="17"/>
        </w:rPr>
        <w:t xml:space="preserve">The Academic Support Center (ASC), located in the Library, is PNCA’s research and study support network. </w:t>
      </w:r>
      <w:r w:rsidR="00584327">
        <w:rPr>
          <w:rFonts w:ascii="Helvetica Neue" w:hAnsi="Helvetica Neue"/>
          <w:color w:val="222222"/>
          <w:sz w:val="18"/>
          <w:szCs w:val="17"/>
        </w:rPr>
        <w:t>ASC</w:t>
      </w:r>
      <w:r w:rsidRPr="00320143">
        <w:rPr>
          <w:rFonts w:ascii="Helvetica Neue" w:hAnsi="Helvetica Neue"/>
          <w:color w:val="222222"/>
          <w:sz w:val="18"/>
          <w:szCs w:val="17"/>
        </w:rPr>
        <w:t xml:space="preserve"> staff and peer coaches help students build skills and confidence in research</w:t>
      </w:r>
      <w:r w:rsidR="00584327">
        <w:rPr>
          <w:rFonts w:ascii="Helvetica Neue" w:hAnsi="Helvetica Neue"/>
          <w:color w:val="222222"/>
          <w:sz w:val="18"/>
          <w:szCs w:val="17"/>
        </w:rPr>
        <w:t>, writing,</w:t>
      </w:r>
      <w:r w:rsidRPr="00320143">
        <w:rPr>
          <w:rFonts w:ascii="Helvetica Neue" w:hAnsi="Helvetica Neue"/>
          <w:color w:val="222222"/>
          <w:sz w:val="18"/>
          <w:szCs w:val="17"/>
        </w:rPr>
        <w:t xml:space="preserve"> and academics through one-on-one drop-in or scheduled appointments. Visit the ASC Homeroom site </w:t>
      </w:r>
      <w:r w:rsidR="00584327">
        <w:rPr>
          <w:rFonts w:ascii="Helvetica Neue" w:hAnsi="Helvetica Neue"/>
          <w:color w:val="222222"/>
          <w:sz w:val="18"/>
          <w:szCs w:val="17"/>
        </w:rPr>
        <w:t xml:space="preserve">or email us at </w:t>
      </w:r>
      <w:hyperlink r:id="rId14" w:history="1">
        <w:r w:rsidR="00584327" w:rsidRPr="00C22EC3">
          <w:rPr>
            <w:rStyle w:val="Hyperlink"/>
            <w:rFonts w:ascii="Helvetica Neue" w:hAnsi="Helvetica Neue"/>
            <w:sz w:val="18"/>
            <w:szCs w:val="17"/>
          </w:rPr>
          <w:t>asc@pnca.edu</w:t>
        </w:r>
      </w:hyperlink>
      <w:r w:rsidR="00584327">
        <w:rPr>
          <w:rFonts w:ascii="Helvetica Neue" w:hAnsi="Helvetica Neue"/>
          <w:color w:val="222222"/>
          <w:sz w:val="18"/>
          <w:szCs w:val="17"/>
        </w:rPr>
        <w:t xml:space="preserve"> </w:t>
      </w:r>
      <w:r w:rsidRPr="00320143">
        <w:rPr>
          <w:rFonts w:ascii="Helvetica Neue" w:hAnsi="Helvetica Neue"/>
          <w:color w:val="222222"/>
          <w:sz w:val="18"/>
          <w:szCs w:val="17"/>
        </w:rPr>
        <w:t>for more information.</w:t>
      </w:r>
    </w:p>
    <w:p w14:paraId="39975C93" w14:textId="77777777" w:rsidR="00CF604A" w:rsidRPr="00320143" w:rsidRDefault="00CF604A" w:rsidP="00CF604A">
      <w:pPr>
        <w:shd w:val="clear" w:color="auto" w:fill="FFFFFF"/>
        <w:rPr>
          <w:rFonts w:ascii="Helvetica Neue" w:hAnsi="Helvetica Neue"/>
          <w:color w:val="222222"/>
          <w:sz w:val="18"/>
          <w:szCs w:val="17"/>
        </w:rPr>
      </w:pPr>
    </w:p>
    <w:p w14:paraId="7EC757E1" w14:textId="77777777" w:rsidR="00CF604A" w:rsidRPr="00320143" w:rsidRDefault="00CF604A" w:rsidP="00CF604A">
      <w:pPr>
        <w:pStyle w:val="NormalWeb"/>
        <w:shd w:val="clear" w:color="auto" w:fill="FFFFFF"/>
        <w:spacing w:beforeLines="0" w:afterLines="0"/>
        <w:rPr>
          <w:rFonts w:ascii="Helvetica Neue" w:hAnsi="Helvetica Neue"/>
          <w:color w:val="222222"/>
          <w:sz w:val="18"/>
          <w:szCs w:val="17"/>
        </w:rPr>
      </w:pPr>
      <w:r w:rsidRPr="00320143">
        <w:rPr>
          <w:rFonts w:ascii="Helvetica Neue" w:hAnsi="Helvetica Neue"/>
          <w:b/>
          <w:bCs/>
          <w:color w:val="000000"/>
          <w:sz w:val="18"/>
          <w:szCs w:val="22"/>
          <w:shd w:val="clear" w:color="auto" w:fill="FFFFFF"/>
        </w:rPr>
        <w:t>ACADEMIC TECHNOLOGY</w:t>
      </w:r>
    </w:p>
    <w:p w14:paraId="408342D5" w14:textId="77777777" w:rsidR="00CF604A" w:rsidRPr="00320143" w:rsidRDefault="00CF604A" w:rsidP="00CF604A">
      <w:pPr>
        <w:pStyle w:val="NormalWeb"/>
        <w:shd w:val="clear" w:color="auto" w:fill="FFFFFF"/>
        <w:spacing w:beforeLines="0" w:afterLines="0"/>
        <w:rPr>
          <w:rFonts w:ascii="Helvetica Neue" w:hAnsi="Helvetica Neue"/>
          <w:color w:val="222222"/>
          <w:sz w:val="18"/>
          <w:szCs w:val="17"/>
        </w:rPr>
      </w:pPr>
      <w:r w:rsidRPr="00320143">
        <w:rPr>
          <w:rFonts w:ascii="Helvetica Neue" w:hAnsi="Helvetica Neue"/>
          <w:color w:val="000000"/>
          <w:sz w:val="18"/>
          <w:szCs w:val="22"/>
          <w:shd w:val="clear" w:color="auto" w:fill="FFFFFF"/>
        </w:rPr>
        <w:t xml:space="preserve">Academic Technology provides technical </w:t>
      </w:r>
      <w:r w:rsidRPr="00320143">
        <w:rPr>
          <w:rFonts w:ascii="Helvetica Neue" w:hAnsi="Helvetica Neue"/>
          <w:color w:val="222222"/>
          <w:sz w:val="18"/>
          <w:szCs w:val="22"/>
          <w:shd w:val="clear" w:color="auto" w:fill="FFFFFF"/>
        </w:rPr>
        <w:t xml:space="preserve">support, tools and spaces for creative technical output and exploration. We are centered in </w:t>
      </w:r>
      <w:r w:rsidRPr="00320143">
        <w:rPr>
          <w:rFonts w:ascii="Helvetica Neue" w:hAnsi="Helvetica Neue"/>
          <w:color w:val="222222"/>
          <w:sz w:val="18"/>
          <w:szCs w:val="22"/>
          <w:u w:val="single"/>
          <w:shd w:val="clear" w:color="auto" w:fill="FFFFFF"/>
        </w:rPr>
        <w:t>room 509</w:t>
      </w:r>
      <w:r w:rsidRPr="00320143">
        <w:rPr>
          <w:rFonts w:ascii="Helvetica Neue" w:hAnsi="Helvetica Neue"/>
          <w:color w:val="222222"/>
          <w:sz w:val="18"/>
          <w:szCs w:val="22"/>
          <w:shd w:val="clear" w:color="auto" w:fill="FFFFFF"/>
        </w:rPr>
        <w:t xml:space="preserve"> where we offer equipment checkout for the production, exhibition and experimentation of </w:t>
      </w:r>
      <w:proofErr w:type="gramStart"/>
      <w:r w:rsidRPr="00320143">
        <w:rPr>
          <w:rFonts w:ascii="Helvetica Neue" w:hAnsi="Helvetica Neue"/>
          <w:color w:val="222222"/>
          <w:sz w:val="18"/>
          <w:szCs w:val="22"/>
          <w:shd w:val="clear" w:color="auto" w:fill="FFFFFF"/>
        </w:rPr>
        <w:t>media based</w:t>
      </w:r>
      <w:proofErr w:type="gramEnd"/>
      <w:r w:rsidRPr="00320143">
        <w:rPr>
          <w:rFonts w:ascii="Helvetica Neue" w:hAnsi="Helvetica Neue"/>
          <w:color w:val="222222"/>
          <w:sz w:val="18"/>
          <w:szCs w:val="22"/>
          <w:shd w:val="clear" w:color="auto" w:fill="FFFFFF"/>
        </w:rPr>
        <w:t xml:space="preserve"> artwork. </w:t>
      </w:r>
      <w:r w:rsidRPr="00320143">
        <w:rPr>
          <w:rFonts w:ascii="Helvetica Neue" w:hAnsi="Helvetica Neue"/>
          <w:color w:val="000000"/>
          <w:sz w:val="18"/>
          <w:szCs w:val="22"/>
        </w:rPr>
        <w:t xml:space="preserve">For help or questions stop by, email </w:t>
      </w:r>
      <w:hyperlink r:id="rId15" w:tgtFrame="_blank" w:history="1">
        <w:r w:rsidRPr="00320143">
          <w:rPr>
            <w:rStyle w:val="Hyperlink"/>
            <w:rFonts w:ascii="Helvetica Neue" w:hAnsi="Helvetica Neue"/>
            <w:color w:val="1155CC"/>
            <w:sz w:val="18"/>
            <w:szCs w:val="22"/>
          </w:rPr>
          <w:t>helpticket@pnca.edu</w:t>
        </w:r>
      </w:hyperlink>
      <w:r w:rsidRPr="00320143">
        <w:rPr>
          <w:rFonts w:ascii="Helvetica Neue" w:hAnsi="Helvetica Neue"/>
          <w:color w:val="000000"/>
          <w:sz w:val="18"/>
          <w:szCs w:val="22"/>
        </w:rPr>
        <w:t xml:space="preserve"> or visit the Technology Homeroom site: </w:t>
      </w:r>
      <w:hyperlink r:id="rId16" w:tgtFrame="_blank" w:history="1">
        <w:r w:rsidRPr="00320143">
          <w:rPr>
            <w:rStyle w:val="Hyperlink"/>
            <w:rFonts w:ascii="Helvetica Neue" w:hAnsi="Helvetica Neue"/>
            <w:color w:val="1155CC"/>
            <w:sz w:val="18"/>
            <w:szCs w:val="22"/>
          </w:rPr>
          <w:t>https://homeroom.pnca.edu/sites/3354</w:t>
        </w:r>
      </w:hyperlink>
    </w:p>
    <w:p w14:paraId="06A7B508" w14:textId="77777777" w:rsidR="00CF604A" w:rsidRPr="00320143" w:rsidRDefault="00CF604A" w:rsidP="00CF604A">
      <w:pPr>
        <w:pStyle w:val="NormalWeb"/>
        <w:shd w:val="clear" w:color="auto" w:fill="FFFFFF"/>
        <w:spacing w:beforeLines="0" w:afterLines="0"/>
        <w:rPr>
          <w:rFonts w:ascii="Helvetica Neue" w:hAnsi="Helvetica Neue"/>
          <w:color w:val="222222"/>
          <w:sz w:val="18"/>
          <w:szCs w:val="17"/>
        </w:rPr>
      </w:pPr>
      <w:r w:rsidRPr="00320143">
        <w:rPr>
          <w:rFonts w:ascii="Helvetica Neue" w:hAnsi="Helvetica Neue"/>
          <w:color w:val="000000"/>
          <w:sz w:val="18"/>
          <w:szCs w:val="17"/>
        </w:rPr>
        <w:t> </w:t>
      </w:r>
    </w:p>
    <w:p w14:paraId="6AD8AA9A" w14:textId="77777777" w:rsidR="00CF604A" w:rsidRPr="00320143" w:rsidRDefault="00CF604A" w:rsidP="00CF604A">
      <w:pPr>
        <w:pStyle w:val="NormalWeb"/>
        <w:shd w:val="clear" w:color="auto" w:fill="FFFFFF"/>
        <w:spacing w:beforeLines="0" w:afterLines="0"/>
        <w:rPr>
          <w:rFonts w:ascii="Helvetica Neue" w:hAnsi="Helvetica Neue"/>
          <w:color w:val="222222"/>
          <w:sz w:val="18"/>
          <w:szCs w:val="17"/>
        </w:rPr>
      </w:pPr>
      <w:r w:rsidRPr="00320143">
        <w:rPr>
          <w:rFonts w:ascii="Helvetica Neue" w:hAnsi="Helvetica Neue"/>
          <w:b/>
          <w:bCs/>
          <w:color w:val="222222"/>
          <w:sz w:val="18"/>
          <w:szCs w:val="22"/>
          <w:shd w:val="clear" w:color="auto" w:fill="FFFFFF"/>
        </w:rPr>
        <w:t>PROJECT SUPPORT</w:t>
      </w:r>
    </w:p>
    <w:p w14:paraId="1515C6B7" w14:textId="77777777" w:rsidR="00CF604A" w:rsidRPr="00320143" w:rsidRDefault="00CF604A" w:rsidP="00CF604A">
      <w:pPr>
        <w:pStyle w:val="NormalWeb"/>
        <w:shd w:val="clear" w:color="auto" w:fill="FFFFFF"/>
        <w:spacing w:beforeLines="0" w:afterLines="0"/>
        <w:rPr>
          <w:rFonts w:ascii="Helvetica Neue" w:hAnsi="Helvetica Neue"/>
          <w:color w:val="222222"/>
          <w:sz w:val="18"/>
          <w:szCs w:val="17"/>
        </w:rPr>
      </w:pPr>
      <w:r w:rsidRPr="00320143">
        <w:rPr>
          <w:rFonts w:ascii="Helvetica Neue" w:hAnsi="Helvetica Neue"/>
          <w:color w:val="222222"/>
          <w:sz w:val="18"/>
          <w:szCs w:val="22"/>
          <w:shd w:val="clear" w:color="auto" w:fill="FFFFFF"/>
        </w:rPr>
        <w:t>Project Support is a one-on-one appointment based system for students to learn specialized skills directly from staff, including photo documentation of artwork, inkjet and production printing, AV installation, digital editing skills and more - to find out more go here:  </w:t>
      </w:r>
      <w:hyperlink r:id="rId17" w:tgtFrame="_blank" w:history="1">
        <w:r w:rsidRPr="00320143">
          <w:rPr>
            <w:rStyle w:val="Hyperlink"/>
            <w:rFonts w:ascii="Helvetica Neue" w:hAnsi="Helvetica Neue"/>
            <w:color w:val="1155CC"/>
            <w:sz w:val="18"/>
            <w:szCs w:val="22"/>
            <w:shd w:val="clear" w:color="auto" w:fill="FFFFFF"/>
          </w:rPr>
          <w:t>https://homeroom.pnca.edu/sites/3697</w:t>
        </w:r>
      </w:hyperlink>
      <w:r w:rsidRPr="00320143">
        <w:rPr>
          <w:rFonts w:ascii="Helvetica Neue" w:hAnsi="Helvetica Neue"/>
          <w:color w:val="222222"/>
          <w:sz w:val="18"/>
          <w:szCs w:val="22"/>
          <w:shd w:val="clear" w:color="auto" w:fill="FFFFFF"/>
        </w:rPr>
        <w:t xml:space="preserve"> </w:t>
      </w:r>
    </w:p>
    <w:p w14:paraId="7F751C30" w14:textId="77777777" w:rsidR="00CF604A" w:rsidRPr="00320143" w:rsidRDefault="00CF604A" w:rsidP="00CF604A">
      <w:pPr>
        <w:pStyle w:val="NormalWeb"/>
        <w:shd w:val="clear" w:color="auto" w:fill="FFFFFF"/>
        <w:spacing w:beforeLines="0" w:afterLines="0"/>
        <w:rPr>
          <w:rFonts w:ascii="Helvetica Neue" w:hAnsi="Helvetica Neue"/>
          <w:color w:val="222222"/>
          <w:sz w:val="18"/>
          <w:szCs w:val="17"/>
        </w:rPr>
      </w:pPr>
      <w:r w:rsidRPr="00320143">
        <w:rPr>
          <w:rFonts w:ascii="Helvetica Neue" w:hAnsi="Helvetica Neue"/>
          <w:color w:val="000000"/>
          <w:sz w:val="18"/>
          <w:szCs w:val="17"/>
        </w:rPr>
        <w:t> </w:t>
      </w:r>
    </w:p>
    <w:p w14:paraId="4AC7691A" w14:textId="77777777" w:rsidR="00CF604A" w:rsidRPr="00320143" w:rsidRDefault="00CF604A" w:rsidP="00CF604A">
      <w:pPr>
        <w:pStyle w:val="NormalWeb"/>
        <w:shd w:val="clear" w:color="auto" w:fill="FFFFFF"/>
        <w:spacing w:beforeLines="0" w:afterLines="0"/>
        <w:rPr>
          <w:rFonts w:ascii="Helvetica Neue" w:hAnsi="Helvetica Neue"/>
          <w:color w:val="222222"/>
          <w:sz w:val="18"/>
          <w:szCs w:val="17"/>
        </w:rPr>
      </w:pPr>
      <w:r w:rsidRPr="00320143">
        <w:rPr>
          <w:rFonts w:ascii="Helvetica Neue" w:hAnsi="Helvetica Neue"/>
          <w:b/>
          <w:bCs/>
          <w:color w:val="000000"/>
          <w:sz w:val="18"/>
          <w:szCs w:val="22"/>
        </w:rPr>
        <w:t>LAPTOP PROGRAM</w:t>
      </w:r>
    </w:p>
    <w:p w14:paraId="5F17FA76" w14:textId="77777777" w:rsidR="00CF604A" w:rsidRPr="00320143" w:rsidRDefault="00CF604A" w:rsidP="00CF604A">
      <w:pPr>
        <w:pStyle w:val="NormalWeb"/>
        <w:shd w:val="clear" w:color="auto" w:fill="FFFFFF"/>
        <w:spacing w:beforeLines="0" w:afterLines="0"/>
        <w:rPr>
          <w:rFonts w:ascii="Helvetica Neue" w:hAnsi="Helvetica Neue"/>
          <w:color w:val="222222"/>
          <w:sz w:val="18"/>
          <w:szCs w:val="17"/>
        </w:rPr>
      </w:pPr>
      <w:r w:rsidRPr="00320143">
        <w:rPr>
          <w:rFonts w:ascii="Helvetica Neue" w:hAnsi="Helvetica Neue"/>
          <w:color w:val="000000"/>
          <w:sz w:val="18"/>
          <w:szCs w:val="22"/>
        </w:rPr>
        <w:t xml:space="preserve">PNCA recommends that students own a laptop computer to assist in their studies and take advantage of our Laptop Software Program, which provides a free Adobe Creative Cloud subscription, Microsoft Office suite software, and drivers that enable printing to campus printers directly from your personal device. We have partnered with Apple to offer laptop bundles to meet the technology requirements of your area of study at discounted prices. For more information visit the Laptop Program page here: </w:t>
      </w:r>
      <w:hyperlink r:id="rId18" w:tgtFrame="_blank" w:history="1">
        <w:r w:rsidRPr="00320143">
          <w:rPr>
            <w:rStyle w:val="Hyperlink"/>
            <w:rFonts w:ascii="Helvetica Neue" w:hAnsi="Helvetica Neue"/>
            <w:color w:val="1155CC"/>
            <w:sz w:val="18"/>
            <w:szCs w:val="22"/>
          </w:rPr>
          <w:t>https://homeroom.pnca.edu/sites/4247</w:t>
        </w:r>
      </w:hyperlink>
      <w:r w:rsidRPr="00320143">
        <w:rPr>
          <w:rFonts w:ascii="Helvetica Neue" w:hAnsi="Helvetica Neue"/>
          <w:color w:val="000000"/>
          <w:sz w:val="18"/>
          <w:szCs w:val="22"/>
        </w:rPr>
        <w:t xml:space="preserve"> and shop at the online PNCA Apple Store: </w:t>
      </w:r>
      <w:hyperlink r:id="rId19" w:tgtFrame="_blank" w:history="1">
        <w:r w:rsidRPr="00320143">
          <w:rPr>
            <w:rStyle w:val="Hyperlink"/>
            <w:rFonts w:ascii="Helvetica Neue" w:hAnsi="Helvetica Neue"/>
            <w:color w:val="6611CC"/>
            <w:sz w:val="18"/>
            <w:szCs w:val="22"/>
            <w:shd w:val="clear" w:color="auto" w:fill="FAFAFA"/>
          </w:rPr>
          <w:t>https://www.apple.com/edu/pnca</w:t>
        </w:r>
      </w:hyperlink>
    </w:p>
    <w:p w14:paraId="35F06FE9" w14:textId="09B58A79" w:rsidR="00CF604A" w:rsidRDefault="00CF604A" w:rsidP="00CF604A">
      <w:pPr>
        <w:rPr>
          <w:rFonts w:ascii="Helvetica Neue" w:hAnsi="Helvetica Neue"/>
          <w:sz w:val="18"/>
          <w:szCs w:val="20"/>
        </w:rPr>
      </w:pPr>
    </w:p>
    <w:p w14:paraId="148DF45D" w14:textId="02E46A09" w:rsidR="00E66E2B" w:rsidRPr="00E66E2B" w:rsidRDefault="00E66E2B" w:rsidP="00E66E2B">
      <w:pPr>
        <w:pStyle w:val="NormalWeb"/>
        <w:shd w:val="clear" w:color="auto" w:fill="FFFFFF"/>
        <w:spacing w:beforeLines="0" w:afterLines="0"/>
        <w:rPr>
          <w:rFonts w:ascii="Helvetica Neue" w:hAnsi="Helvetica Neue"/>
          <w:color w:val="222222"/>
          <w:sz w:val="18"/>
          <w:szCs w:val="17"/>
        </w:rPr>
      </w:pPr>
      <w:r>
        <w:rPr>
          <w:rFonts w:ascii="Helvetica Neue" w:hAnsi="Helvetica Neue"/>
          <w:b/>
          <w:bCs/>
          <w:color w:val="000000"/>
          <w:sz w:val="18"/>
          <w:szCs w:val="22"/>
        </w:rPr>
        <w:t>SLOTHLINE</w:t>
      </w:r>
    </w:p>
    <w:p w14:paraId="638F0BA8" w14:textId="427934F9" w:rsidR="004E5683" w:rsidRPr="004E5683" w:rsidRDefault="00E66E2B" w:rsidP="004E5683">
      <w:pPr>
        <w:rPr>
          <w:rFonts w:ascii="Helvetica Neue" w:hAnsi="Helvetica Neue" w:cs="Arial"/>
          <w:color w:val="222222"/>
          <w:sz w:val="18"/>
          <w:szCs w:val="18"/>
          <w:shd w:val="clear" w:color="auto" w:fill="FFFFFF"/>
        </w:rPr>
      </w:pPr>
      <w:r>
        <w:rPr>
          <w:rFonts w:ascii="Helvetica Neue" w:hAnsi="Helvetica Neue" w:cs="Arial"/>
          <w:color w:val="222222"/>
          <w:sz w:val="18"/>
          <w:szCs w:val="18"/>
          <w:shd w:val="clear" w:color="auto" w:fill="FFFFFF"/>
        </w:rPr>
        <w:t xml:space="preserve">If you have a question or concern that you would like to share anonymously, feel free to submit it by </w:t>
      </w:r>
      <w:proofErr w:type="spellStart"/>
      <w:r>
        <w:rPr>
          <w:rFonts w:ascii="Helvetica Neue" w:hAnsi="Helvetica Neue" w:cs="Arial"/>
          <w:color w:val="222222"/>
          <w:sz w:val="18"/>
          <w:szCs w:val="18"/>
          <w:shd w:val="clear" w:color="auto" w:fill="FFFFFF"/>
        </w:rPr>
        <w:t>Slothline</w:t>
      </w:r>
      <w:proofErr w:type="spellEnd"/>
      <w:r>
        <w:rPr>
          <w:rFonts w:ascii="Helvetica Neue" w:hAnsi="Helvetica Neue" w:cs="Arial"/>
          <w:color w:val="222222"/>
          <w:sz w:val="18"/>
          <w:szCs w:val="18"/>
          <w:shd w:val="clear" w:color="auto" w:fill="FFFFFF"/>
        </w:rPr>
        <w:t xml:space="preserve">, PNCA’s centralized </w:t>
      </w:r>
      <w:r w:rsidRPr="004E5683">
        <w:rPr>
          <w:rFonts w:ascii="Helvetica Neue" w:hAnsi="Helvetica Neue" w:cs="Arial"/>
          <w:color w:val="222222"/>
          <w:sz w:val="18"/>
          <w:szCs w:val="18"/>
          <w:shd w:val="clear" w:color="auto" w:fill="FFFFFF"/>
        </w:rPr>
        <w:t xml:space="preserve">anonymous </w:t>
      </w:r>
      <w:r w:rsidR="009701BF" w:rsidRPr="004E5683">
        <w:rPr>
          <w:rFonts w:ascii="Helvetica Neue" w:hAnsi="Helvetica Neue" w:cs="Arial"/>
          <w:color w:val="222222"/>
          <w:sz w:val="18"/>
          <w:szCs w:val="18"/>
          <w:shd w:val="clear" w:color="auto" w:fill="FFFFFF"/>
        </w:rPr>
        <w:t xml:space="preserve">online </w:t>
      </w:r>
      <w:r w:rsidRPr="004E5683">
        <w:rPr>
          <w:rFonts w:ascii="Helvetica Neue" w:hAnsi="Helvetica Neue" w:cs="Arial"/>
          <w:color w:val="222222"/>
          <w:sz w:val="18"/>
          <w:szCs w:val="18"/>
          <w:shd w:val="clear" w:color="auto" w:fill="FFFFFF"/>
        </w:rPr>
        <w:t>referral system.</w:t>
      </w:r>
      <w:r w:rsidR="004E5683" w:rsidRPr="004E5683">
        <w:rPr>
          <w:rFonts w:ascii="Helvetica Neue" w:hAnsi="Helvetica Neue" w:cs="Arial"/>
          <w:color w:val="222222"/>
          <w:sz w:val="18"/>
          <w:szCs w:val="18"/>
          <w:shd w:val="clear" w:color="auto" w:fill="FFFFFF"/>
        </w:rPr>
        <w:t xml:space="preserve">  </w:t>
      </w:r>
      <w:proofErr w:type="spellStart"/>
      <w:r w:rsidR="004E5683" w:rsidRPr="004E5683">
        <w:rPr>
          <w:rFonts w:ascii="Helvetica Neue" w:hAnsi="Helvetica Neue" w:cs="Arial"/>
          <w:color w:val="222222"/>
          <w:sz w:val="18"/>
          <w:szCs w:val="18"/>
        </w:rPr>
        <w:t>Slothline</w:t>
      </w:r>
      <w:proofErr w:type="spellEnd"/>
      <w:r w:rsidR="004E5683" w:rsidRPr="004E5683">
        <w:rPr>
          <w:rFonts w:ascii="Helvetica Neue" w:hAnsi="Helvetica Neue" w:cs="Arial"/>
          <w:color w:val="222222"/>
          <w:sz w:val="18"/>
          <w:szCs w:val="18"/>
        </w:rPr>
        <w:t xml:space="preserve"> is available digitally on the PNCA website (under Safety and Security) in addition to Homeroom (Home page, under PNCA Essentials).</w:t>
      </w:r>
    </w:p>
    <w:p w14:paraId="5B796958" w14:textId="77777777" w:rsidR="004E5683" w:rsidRDefault="004E5683" w:rsidP="00CF604A">
      <w:pPr>
        <w:rPr>
          <w:rFonts w:ascii="Helvetica Neue" w:hAnsi="Helvetica Neue"/>
          <w:sz w:val="18"/>
          <w:szCs w:val="20"/>
        </w:rPr>
      </w:pPr>
    </w:p>
    <w:p w14:paraId="4065750C" w14:textId="7A15513F" w:rsidR="00CF604A" w:rsidRPr="0093132A" w:rsidRDefault="00CF604A" w:rsidP="00CF604A">
      <w:pPr>
        <w:pStyle w:val="NormalWeb"/>
        <w:spacing w:beforeLines="0" w:afterLines="0"/>
        <w:rPr>
          <w:rFonts w:ascii="Helvetica Neue" w:hAnsi="Helvetica Neue"/>
          <w:sz w:val="18"/>
        </w:rPr>
      </w:pPr>
      <w:r w:rsidRPr="00091A19">
        <w:rPr>
          <w:rFonts w:ascii="Helvetica Neue" w:hAnsi="Helvetica Neue"/>
          <w:b/>
          <w:sz w:val="28"/>
          <w:szCs w:val="28"/>
        </w:rPr>
        <w:t>PNCA GRADING CRITERIA</w:t>
      </w:r>
    </w:p>
    <w:p w14:paraId="0F481286" w14:textId="77777777" w:rsidR="00CF604A" w:rsidRPr="00917EA5" w:rsidRDefault="00CF604A" w:rsidP="00CF604A">
      <w:pPr>
        <w:spacing w:line="230" w:lineRule="exact"/>
        <w:rPr>
          <w:rFonts w:ascii="Helvetica Neue" w:hAnsi="Helvetica Neue"/>
          <w:sz w:val="18"/>
          <w:szCs w:val="18"/>
        </w:rPr>
      </w:pPr>
      <w:r w:rsidRPr="00917EA5">
        <w:rPr>
          <w:rFonts w:ascii="Helvetica Neue" w:hAnsi="Helvetica Neue"/>
          <w:sz w:val="18"/>
          <w:szCs w:val="18"/>
        </w:rPr>
        <w:t>This is the institutional grading policy for all PNCA students. Grades are distributed after the end of each semester. See the Student Handbook for additional information about Grades and Incompletes.</w:t>
      </w:r>
    </w:p>
    <w:p w14:paraId="5AFB44E4" w14:textId="77777777" w:rsidR="00CF604A" w:rsidRPr="00917EA5" w:rsidRDefault="00CF604A" w:rsidP="00CF604A">
      <w:pPr>
        <w:spacing w:line="230" w:lineRule="exact"/>
        <w:rPr>
          <w:rFonts w:ascii="Helvetica Neue" w:hAnsi="Helvetica Neue"/>
          <w:sz w:val="18"/>
          <w:szCs w:val="18"/>
        </w:rPr>
      </w:pPr>
    </w:p>
    <w:p w14:paraId="748ED117" w14:textId="77777777" w:rsidR="00CF604A" w:rsidRPr="00917EA5" w:rsidRDefault="00CF604A" w:rsidP="00CF604A">
      <w:pPr>
        <w:spacing w:line="230" w:lineRule="exact"/>
        <w:rPr>
          <w:rFonts w:ascii="Helvetica Neue" w:hAnsi="Helvetica Neue"/>
          <w:sz w:val="18"/>
          <w:szCs w:val="18"/>
        </w:rPr>
      </w:pPr>
      <w:r w:rsidRPr="00091A19">
        <w:rPr>
          <w:rFonts w:ascii="Helvetica Neue" w:hAnsi="Helvetica Neue"/>
          <w:b/>
          <w:sz w:val="18"/>
          <w:szCs w:val="18"/>
        </w:rPr>
        <w:t>Grade A:</w:t>
      </w:r>
      <w:r w:rsidRPr="00917EA5">
        <w:rPr>
          <w:rFonts w:ascii="Helvetica Neue" w:hAnsi="Helvetica Neue"/>
          <w:sz w:val="18"/>
          <w:szCs w:val="18"/>
        </w:rPr>
        <w:t xml:space="preserve"> Student performance is outstanding. Student exhibits excellent achievement and craftsmanship in all aspects of work. Student exceeds the problem criteria and consistently challenges himself/herself to seek fresh solutions to assigned problems. Student exhibits a commitment to expanding ideas, vocabulary and performance. Student’s attendance, participation and class involvement are excellent.</w:t>
      </w:r>
    </w:p>
    <w:p w14:paraId="25F85FA2" w14:textId="77777777" w:rsidR="00CF604A" w:rsidRPr="00917EA5" w:rsidRDefault="00CF604A" w:rsidP="00CF604A">
      <w:pPr>
        <w:spacing w:line="230" w:lineRule="exact"/>
        <w:rPr>
          <w:rFonts w:ascii="Helvetica Neue" w:hAnsi="Helvetica Neue"/>
          <w:sz w:val="18"/>
          <w:szCs w:val="18"/>
        </w:rPr>
      </w:pPr>
    </w:p>
    <w:p w14:paraId="4479A27E" w14:textId="77777777" w:rsidR="00CF604A" w:rsidRPr="00917EA5" w:rsidRDefault="00CF604A" w:rsidP="00CF604A">
      <w:pPr>
        <w:spacing w:line="230" w:lineRule="exact"/>
        <w:rPr>
          <w:rFonts w:ascii="Helvetica Neue" w:hAnsi="Helvetica Neue"/>
          <w:sz w:val="18"/>
          <w:szCs w:val="18"/>
        </w:rPr>
      </w:pPr>
      <w:r w:rsidRPr="00091A19">
        <w:rPr>
          <w:rFonts w:ascii="Helvetica Neue" w:hAnsi="Helvetica Neue"/>
          <w:b/>
          <w:sz w:val="18"/>
          <w:szCs w:val="18"/>
        </w:rPr>
        <w:t>Grade B:</w:t>
      </w:r>
      <w:r w:rsidRPr="00917EA5">
        <w:rPr>
          <w:rFonts w:ascii="Helvetica Neue" w:hAnsi="Helvetica Neue"/>
          <w:sz w:val="18"/>
          <w:szCs w:val="18"/>
        </w:rPr>
        <w:t xml:space="preserve"> Student performs beyond requirements of assignments. Student exhibits above-average progress and craftsmanship in all work. Student meets and exceeds the problem criteria. Student exhibits above-average interest in expanding ideas, vocabulary and performance. Student’s attendance, participation and class involvement are above average.</w:t>
      </w:r>
    </w:p>
    <w:p w14:paraId="095B910C" w14:textId="77777777" w:rsidR="00CF604A" w:rsidRPr="00917EA5" w:rsidRDefault="00CF604A" w:rsidP="00CF604A">
      <w:pPr>
        <w:spacing w:line="230" w:lineRule="exact"/>
        <w:rPr>
          <w:rFonts w:ascii="Helvetica Neue" w:hAnsi="Helvetica Neue"/>
          <w:sz w:val="18"/>
          <w:szCs w:val="18"/>
        </w:rPr>
      </w:pPr>
    </w:p>
    <w:p w14:paraId="18D82199" w14:textId="77777777" w:rsidR="00CF604A" w:rsidRPr="00917EA5" w:rsidRDefault="00CF604A" w:rsidP="00CF604A">
      <w:pPr>
        <w:spacing w:line="230" w:lineRule="exact"/>
        <w:rPr>
          <w:rFonts w:ascii="Helvetica Neue" w:hAnsi="Helvetica Neue"/>
          <w:sz w:val="18"/>
          <w:szCs w:val="18"/>
        </w:rPr>
      </w:pPr>
      <w:r w:rsidRPr="00091A19">
        <w:rPr>
          <w:rFonts w:ascii="Helvetica Neue" w:hAnsi="Helvetica Neue"/>
          <w:b/>
          <w:sz w:val="18"/>
          <w:szCs w:val="18"/>
        </w:rPr>
        <w:t>Grade C:</w:t>
      </w:r>
      <w:r w:rsidRPr="00917EA5">
        <w:rPr>
          <w:rFonts w:ascii="Helvetica Neue" w:hAnsi="Helvetica Neue"/>
          <w:sz w:val="18"/>
          <w:szCs w:val="18"/>
        </w:rPr>
        <w:t xml:space="preserve"> Student performance is average and all requirements are fulfilled. Student exhibits an average level of progress and improvement in all work. Student meets the problem criteria. Student exhibits interest in expanding ideas, vocabulary and performance. Student’s attendance, participation and class involvement are adequate.</w:t>
      </w:r>
    </w:p>
    <w:p w14:paraId="368DB2D0" w14:textId="77777777" w:rsidR="00CF604A" w:rsidRPr="00917EA5" w:rsidRDefault="00CF604A" w:rsidP="00CF604A">
      <w:pPr>
        <w:spacing w:line="230" w:lineRule="exact"/>
        <w:rPr>
          <w:rFonts w:ascii="Helvetica Neue" w:hAnsi="Helvetica Neue"/>
          <w:sz w:val="18"/>
          <w:szCs w:val="18"/>
        </w:rPr>
      </w:pPr>
    </w:p>
    <w:p w14:paraId="7511B34B" w14:textId="77777777" w:rsidR="00CF604A" w:rsidRPr="00917EA5" w:rsidRDefault="00CF604A" w:rsidP="00CF604A">
      <w:pPr>
        <w:spacing w:line="230" w:lineRule="exact"/>
        <w:rPr>
          <w:rFonts w:ascii="Helvetica Neue" w:hAnsi="Helvetica Neue"/>
          <w:sz w:val="18"/>
          <w:szCs w:val="18"/>
        </w:rPr>
      </w:pPr>
      <w:r w:rsidRPr="00091A19">
        <w:rPr>
          <w:rFonts w:ascii="Helvetica Neue" w:hAnsi="Helvetica Neue"/>
          <w:b/>
          <w:sz w:val="18"/>
          <w:szCs w:val="18"/>
        </w:rPr>
        <w:t xml:space="preserve">Grade D: </w:t>
      </w:r>
      <w:r w:rsidRPr="00917EA5">
        <w:rPr>
          <w:rFonts w:ascii="Helvetica Neue" w:hAnsi="Helvetica Neue"/>
          <w:sz w:val="18"/>
          <w:szCs w:val="18"/>
        </w:rPr>
        <w:t>Student performance is uneven and requirements are partially fulfilled. Student’s output is minimal. Student exhibits minimal improvement in work. Student does not meet the problem criteria in all assignments. Student exhibits minimal interest in expanding ideas, vocabulary and performance. Student’s attendance, participation and class involvement are less than adequate.</w:t>
      </w:r>
    </w:p>
    <w:p w14:paraId="43184D5D" w14:textId="77777777" w:rsidR="00CF604A" w:rsidRPr="00917EA5" w:rsidRDefault="00CF604A" w:rsidP="00CF604A">
      <w:pPr>
        <w:spacing w:line="230" w:lineRule="exact"/>
        <w:rPr>
          <w:rFonts w:ascii="Helvetica Neue" w:hAnsi="Helvetica Neue"/>
          <w:sz w:val="18"/>
          <w:szCs w:val="18"/>
        </w:rPr>
      </w:pPr>
    </w:p>
    <w:p w14:paraId="165CD236" w14:textId="77777777" w:rsidR="00CF604A" w:rsidRPr="00917EA5" w:rsidRDefault="00CF604A" w:rsidP="00CF604A">
      <w:pPr>
        <w:spacing w:line="230" w:lineRule="exact"/>
        <w:rPr>
          <w:rFonts w:ascii="Helvetica Neue" w:hAnsi="Helvetica Neue"/>
          <w:sz w:val="18"/>
          <w:szCs w:val="18"/>
        </w:rPr>
      </w:pPr>
      <w:r w:rsidRPr="00091A19">
        <w:rPr>
          <w:rFonts w:ascii="Helvetica Neue" w:hAnsi="Helvetica Neue"/>
          <w:b/>
          <w:sz w:val="18"/>
          <w:szCs w:val="18"/>
        </w:rPr>
        <w:t>Grade F:</w:t>
      </w:r>
      <w:r w:rsidRPr="00917EA5">
        <w:rPr>
          <w:rFonts w:ascii="Helvetica Neue" w:hAnsi="Helvetica Neue"/>
          <w:sz w:val="18"/>
          <w:szCs w:val="18"/>
        </w:rPr>
        <w:t xml:space="preserve"> No credit earned. Student fails to meet a minimum performance level. Student does not exhibit achievement, progress or adequate levels of craftsmanship in all assignments. Student’s work is consistently incomplete or unsuccessful. Student’s attendance, participation and class involvement are inadequate.</w:t>
      </w:r>
    </w:p>
    <w:p w14:paraId="01F92AE7" w14:textId="77777777" w:rsidR="00CF604A" w:rsidRPr="00917EA5" w:rsidRDefault="00CF604A" w:rsidP="00CF604A">
      <w:pPr>
        <w:spacing w:line="230" w:lineRule="exact"/>
        <w:rPr>
          <w:rFonts w:ascii="Helvetica Neue" w:hAnsi="Helvetica Neue"/>
          <w:sz w:val="18"/>
          <w:szCs w:val="18"/>
        </w:rPr>
      </w:pPr>
    </w:p>
    <w:p w14:paraId="4EEF85C2" w14:textId="77777777" w:rsidR="00CF604A" w:rsidRPr="00917EA5" w:rsidRDefault="00CF604A" w:rsidP="00CF604A">
      <w:pPr>
        <w:spacing w:line="230" w:lineRule="exact"/>
        <w:rPr>
          <w:rFonts w:ascii="Helvetica Neue" w:hAnsi="Helvetica Neue"/>
          <w:sz w:val="18"/>
          <w:szCs w:val="18"/>
        </w:rPr>
      </w:pPr>
      <w:r w:rsidRPr="00091A19">
        <w:rPr>
          <w:rFonts w:ascii="Helvetica Neue" w:hAnsi="Helvetica Neue"/>
          <w:b/>
          <w:sz w:val="18"/>
          <w:szCs w:val="18"/>
        </w:rPr>
        <w:t>Pass/Fail Grade:</w:t>
      </w:r>
      <w:r w:rsidRPr="00917EA5">
        <w:rPr>
          <w:rFonts w:ascii="Helvetica Neue" w:hAnsi="Helvetica Neue"/>
          <w:sz w:val="18"/>
          <w:szCs w:val="18"/>
        </w:rPr>
        <w:t xml:space="preserve"> A Pass/Fail grade will be given for designated courses in which the course content is such that direct faculty oversight of the learning experience is not possible, and/or evaluation on the present grading scale would be difficult. “Pass” implies a “C” grade or above. “Fail” implies less than a “C” grade and course work graded as “Fail” does not apply to the degree. Pass/Fail grades are not calculated in the grade point average. This grading applies to Internships. </w:t>
      </w:r>
    </w:p>
    <w:p w14:paraId="55EB32E7" w14:textId="77777777" w:rsidR="00CF604A" w:rsidRPr="00917EA5" w:rsidRDefault="00CF604A" w:rsidP="00CF604A">
      <w:pPr>
        <w:spacing w:line="230" w:lineRule="exact"/>
        <w:rPr>
          <w:rFonts w:ascii="Helvetica Neue" w:hAnsi="Helvetica Neue"/>
          <w:sz w:val="18"/>
          <w:szCs w:val="18"/>
        </w:rPr>
      </w:pPr>
    </w:p>
    <w:p w14:paraId="3B0CA714" w14:textId="77777777" w:rsidR="00CF604A" w:rsidRPr="00091A19" w:rsidRDefault="00CF604A" w:rsidP="00CF604A">
      <w:pPr>
        <w:spacing w:line="230" w:lineRule="exact"/>
        <w:rPr>
          <w:rFonts w:ascii="Helvetica Neue" w:hAnsi="Helvetica Neue"/>
          <w:b/>
          <w:sz w:val="18"/>
          <w:szCs w:val="18"/>
        </w:rPr>
      </w:pPr>
      <w:r w:rsidRPr="00091A19">
        <w:rPr>
          <w:rFonts w:ascii="Helvetica Neue" w:hAnsi="Helvetica Neue"/>
          <w:b/>
          <w:sz w:val="18"/>
          <w:szCs w:val="18"/>
        </w:rPr>
        <w:t>INCOMPLETES</w:t>
      </w:r>
    </w:p>
    <w:p w14:paraId="6F7277F7" w14:textId="77777777" w:rsidR="00CF604A" w:rsidRPr="00917EA5" w:rsidRDefault="00CF604A" w:rsidP="00CF604A">
      <w:pPr>
        <w:spacing w:line="230" w:lineRule="exact"/>
        <w:rPr>
          <w:rFonts w:ascii="Helvetica Neue" w:hAnsi="Helvetica Neue"/>
          <w:sz w:val="18"/>
          <w:szCs w:val="18"/>
        </w:rPr>
      </w:pPr>
      <w:r w:rsidRPr="00917EA5">
        <w:rPr>
          <w:rFonts w:ascii="Helvetica Neue" w:hAnsi="Helvetica Neue"/>
          <w:sz w:val="18"/>
          <w:szCs w:val="18"/>
        </w:rPr>
        <w:t>In certain situations, a student may request an “Incomplete” grade in a class. You may petition for an “Incomplete” only if your situation meets both of these conditions:</w:t>
      </w:r>
    </w:p>
    <w:p w14:paraId="1571266F" w14:textId="77777777" w:rsidR="00CF604A" w:rsidRPr="00917EA5" w:rsidRDefault="00CF604A" w:rsidP="00CF604A">
      <w:pPr>
        <w:spacing w:line="230" w:lineRule="exact"/>
        <w:rPr>
          <w:rFonts w:ascii="Helvetica Neue" w:hAnsi="Helvetica Neue"/>
          <w:sz w:val="18"/>
          <w:szCs w:val="18"/>
        </w:rPr>
      </w:pPr>
    </w:p>
    <w:p w14:paraId="30DC32C9" w14:textId="77777777" w:rsidR="00CF604A" w:rsidRPr="00917EA5" w:rsidRDefault="00CF604A" w:rsidP="00CF604A">
      <w:pPr>
        <w:spacing w:line="230" w:lineRule="exact"/>
        <w:ind w:left="187" w:hanging="187"/>
        <w:rPr>
          <w:rFonts w:ascii="Helvetica Neue" w:hAnsi="Helvetica Neue"/>
          <w:sz w:val="18"/>
          <w:szCs w:val="18"/>
        </w:rPr>
      </w:pPr>
      <w:r w:rsidRPr="00917EA5">
        <w:rPr>
          <w:rFonts w:ascii="Helvetica Neue" w:hAnsi="Helvetica Neue"/>
          <w:sz w:val="18"/>
          <w:szCs w:val="18"/>
        </w:rPr>
        <w:t xml:space="preserve">1) An extenuating circumstance exists and it has prevented you from completing the coursework (Extenuating circumstances are illnesses, family, emergencies, etc.), </w:t>
      </w:r>
    </w:p>
    <w:p w14:paraId="0A952748" w14:textId="77777777" w:rsidR="00CF604A" w:rsidRPr="00917EA5" w:rsidRDefault="00CF604A" w:rsidP="00CF604A">
      <w:pPr>
        <w:spacing w:line="230" w:lineRule="exact"/>
        <w:rPr>
          <w:rFonts w:ascii="Helvetica Neue" w:hAnsi="Helvetica Neue"/>
          <w:sz w:val="18"/>
          <w:szCs w:val="18"/>
        </w:rPr>
      </w:pPr>
    </w:p>
    <w:p w14:paraId="1710BBF7" w14:textId="77777777" w:rsidR="00CF604A" w:rsidRPr="00917EA5" w:rsidRDefault="00CF604A" w:rsidP="00CF604A">
      <w:pPr>
        <w:spacing w:line="230" w:lineRule="exact"/>
        <w:rPr>
          <w:rFonts w:ascii="Helvetica Neue" w:hAnsi="Helvetica Neue"/>
          <w:sz w:val="18"/>
          <w:szCs w:val="18"/>
        </w:rPr>
      </w:pPr>
      <w:r w:rsidRPr="00917EA5">
        <w:rPr>
          <w:rFonts w:ascii="Helvetica Neue" w:hAnsi="Helvetica Neue"/>
          <w:sz w:val="18"/>
          <w:szCs w:val="18"/>
        </w:rPr>
        <w:t>2) You are currently in good standing in the class.</w:t>
      </w:r>
    </w:p>
    <w:sectPr w:rsidR="00CF604A" w:rsidRPr="00917EA5" w:rsidSect="00CF604A">
      <w:footerReference w:type="even" r:id="rId20"/>
      <w:footerReference w:type="default" r:id="rId21"/>
      <w:pgSz w:w="12240" w:h="15840"/>
      <w:pgMar w:top="126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CCA27" w14:textId="77777777" w:rsidR="00D2372D" w:rsidRDefault="00D2372D" w:rsidP="00CF604A">
      <w:r>
        <w:separator/>
      </w:r>
    </w:p>
  </w:endnote>
  <w:endnote w:type="continuationSeparator" w:id="0">
    <w:p w14:paraId="575533C9" w14:textId="77777777" w:rsidR="00D2372D" w:rsidRDefault="00D2372D" w:rsidP="00CF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w:altName w:val="Sylfaen"/>
    <w:charset w:val="00"/>
    <w:family w:val="auto"/>
    <w:pitch w:val="variable"/>
    <w:sig w:usb0="E50002FF" w:usb1="500079DB" w:usb2="00000010" w:usb3="00000000" w:csb0="00000001" w:csb1="00000000"/>
  </w:font>
  <w:font w:name="HelveticaNeue-Bold">
    <w:charset w:val="00"/>
    <w:family w:val="auto"/>
    <w:pitch w:val="variable"/>
    <w:sig w:usb0="E50002FF" w:usb1="500079DB" w:usb2="00001010" w:usb3="00000000" w:csb0="00000001" w:csb1="00000000"/>
  </w:font>
  <w:font w:name="Lucida Grande">
    <w:charset w:val="00"/>
    <w:family w:val="swiss"/>
    <w:pitch w:val="variable"/>
    <w:sig w:usb0="E1000AEF" w:usb1="5000A1FF" w:usb2="00000000" w:usb3="00000000" w:csb0="000001BF" w:csb1="00000000"/>
  </w:font>
  <w:font w:name="MyriadPro-Light">
    <w:altName w:val="Geneva"/>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35117" w14:textId="77777777" w:rsidR="00CF604A" w:rsidRDefault="00CF604A" w:rsidP="00CF604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CEAA257" w14:textId="77777777" w:rsidR="00CF604A" w:rsidRDefault="00CF604A" w:rsidP="00CF604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3B68D" w14:textId="77777777" w:rsidR="00CF604A" w:rsidRPr="00447527" w:rsidRDefault="00CF604A" w:rsidP="00CF604A">
    <w:pPr>
      <w:pStyle w:val="Footer"/>
      <w:framePr w:wrap="around" w:vAnchor="text" w:hAnchor="margin" w:y="1"/>
      <w:rPr>
        <w:rStyle w:val="PageNumber"/>
        <w:rFonts w:ascii="Helvetica" w:hAnsi="Helvetica"/>
        <w:sz w:val="16"/>
        <w:szCs w:val="16"/>
      </w:rPr>
    </w:pPr>
    <w:r w:rsidRPr="00447527">
      <w:rPr>
        <w:rStyle w:val="PageNumber"/>
        <w:rFonts w:ascii="Helvetica" w:hAnsi="Helvetica"/>
        <w:b/>
        <w:sz w:val="16"/>
        <w:szCs w:val="16"/>
      </w:rPr>
      <w:t>p</w:t>
    </w:r>
    <w:r w:rsidRPr="00447527">
      <w:rPr>
        <w:rStyle w:val="PageNumber"/>
        <w:rFonts w:ascii="Helvetica" w:hAnsi="Helvetica"/>
        <w:b/>
        <w:sz w:val="16"/>
        <w:szCs w:val="16"/>
      </w:rPr>
      <w:fldChar w:fldCharType="begin"/>
    </w:r>
    <w:r w:rsidRPr="00447527">
      <w:rPr>
        <w:rStyle w:val="PageNumber"/>
        <w:rFonts w:ascii="Helvetica" w:hAnsi="Helvetica"/>
        <w:b/>
        <w:sz w:val="16"/>
        <w:szCs w:val="16"/>
      </w:rPr>
      <w:instrText xml:space="preserve">PAGE  </w:instrText>
    </w:r>
    <w:r w:rsidRPr="00447527">
      <w:rPr>
        <w:rStyle w:val="PageNumber"/>
        <w:rFonts w:ascii="Helvetica" w:hAnsi="Helvetica"/>
        <w:b/>
        <w:sz w:val="16"/>
        <w:szCs w:val="16"/>
      </w:rPr>
      <w:fldChar w:fldCharType="separate"/>
    </w:r>
    <w:r w:rsidR="005C368A">
      <w:rPr>
        <w:rStyle w:val="PageNumber"/>
        <w:rFonts w:ascii="Helvetica" w:hAnsi="Helvetica"/>
        <w:b/>
        <w:noProof/>
        <w:sz w:val="16"/>
        <w:szCs w:val="16"/>
      </w:rPr>
      <w:t>4</w:t>
    </w:r>
    <w:r w:rsidRPr="00447527">
      <w:rPr>
        <w:rStyle w:val="PageNumber"/>
        <w:rFonts w:ascii="Helvetica" w:hAnsi="Helvetica"/>
        <w:b/>
        <w:sz w:val="16"/>
        <w:szCs w:val="16"/>
      </w:rPr>
      <w:fldChar w:fldCharType="end"/>
    </w:r>
    <w:r>
      <w:rPr>
        <w:rStyle w:val="PageNumber"/>
        <w:rFonts w:ascii="Helvetica" w:hAnsi="Helvetica"/>
        <w:b/>
        <w:sz w:val="16"/>
        <w:szCs w:val="16"/>
      </w:rPr>
      <w:t xml:space="preserve"> </w:t>
    </w:r>
    <w:r w:rsidRPr="00447527">
      <w:rPr>
        <w:rStyle w:val="PageNumber"/>
        <w:rFonts w:ascii="Helvetica" w:hAnsi="Helvetica"/>
        <w:sz w:val="18"/>
        <w:szCs w:val="18"/>
      </w:rPr>
      <w:t>|</w:t>
    </w:r>
    <w:r>
      <w:rPr>
        <w:rStyle w:val="PageNumber"/>
        <w:rFonts w:ascii="Helvetica" w:hAnsi="Helvetica"/>
        <w:b/>
        <w:sz w:val="16"/>
        <w:szCs w:val="16"/>
      </w:rPr>
      <w:t xml:space="preserve"> </w:t>
    </w:r>
    <w:r w:rsidRPr="00447527">
      <w:rPr>
        <w:rStyle w:val="PageNumber"/>
        <w:rFonts w:ascii="Helvetica" w:hAnsi="Helvetica"/>
        <w:sz w:val="16"/>
        <w:szCs w:val="16"/>
      </w:rPr>
      <w:t>Course Syllabus</w:t>
    </w:r>
  </w:p>
  <w:p w14:paraId="65BF3B9A" w14:textId="77777777" w:rsidR="00CF604A" w:rsidRDefault="00CF604A" w:rsidP="00CF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24375" w14:textId="77777777" w:rsidR="00D2372D" w:rsidRDefault="00D2372D" w:rsidP="00CF604A">
      <w:r>
        <w:separator/>
      </w:r>
    </w:p>
  </w:footnote>
  <w:footnote w:type="continuationSeparator" w:id="0">
    <w:p w14:paraId="5B208256" w14:textId="77777777" w:rsidR="00D2372D" w:rsidRDefault="00D2372D" w:rsidP="00CF6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6D70"/>
    <w:multiLevelType w:val="hybridMultilevel"/>
    <w:tmpl w:val="EBF22A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0382"/>
    <w:multiLevelType w:val="hybridMultilevel"/>
    <w:tmpl w:val="29FE50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43987"/>
    <w:multiLevelType w:val="multilevel"/>
    <w:tmpl w:val="803C1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670E6"/>
    <w:multiLevelType w:val="hybridMultilevel"/>
    <w:tmpl w:val="EF10D7EE"/>
    <w:lvl w:ilvl="0" w:tplc="2FB6D3A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721FD"/>
    <w:multiLevelType w:val="multilevel"/>
    <w:tmpl w:val="34CE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4D6E6A"/>
    <w:multiLevelType w:val="hybridMultilevel"/>
    <w:tmpl w:val="60367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527"/>
    <w:rsid w:val="00050809"/>
    <w:rsid w:val="00061040"/>
    <w:rsid w:val="00065F04"/>
    <w:rsid w:val="0008023C"/>
    <w:rsid w:val="00085CAF"/>
    <w:rsid w:val="000A3ABC"/>
    <w:rsid w:val="000A5618"/>
    <w:rsid w:val="000C0B43"/>
    <w:rsid w:val="000E0496"/>
    <w:rsid w:val="000E14A4"/>
    <w:rsid w:val="000E5159"/>
    <w:rsid w:val="001354A0"/>
    <w:rsid w:val="00171CC0"/>
    <w:rsid w:val="001A4CEB"/>
    <w:rsid w:val="001A5C92"/>
    <w:rsid w:val="001B0FED"/>
    <w:rsid w:val="001B1F1C"/>
    <w:rsid w:val="001B4150"/>
    <w:rsid w:val="0021413B"/>
    <w:rsid w:val="0021692D"/>
    <w:rsid w:val="0024042A"/>
    <w:rsid w:val="002741EB"/>
    <w:rsid w:val="002D06B7"/>
    <w:rsid w:val="002D682D"/>
    <w:rsid w:val="002F5FC8"/>
    <w:rsid w:val="003020D5"/>
    <w:rsid w:val="00322979"/>
    <w:rsid w:val="003337AB"/>
    <w:rsid w:val="00333EF1"/>
    <w:rsid w:val="003402A6"/>
    <w:rsid w:val="0037258A"/>
    <w:rsid w:val="00386FE5"/>
    <w:rsid w:val="00394021"/>
    <w:rsid w:val="00394581"/>
    <w:rsid w:val="003C6F5C"/>
    <w:rsid w:val="003D7D12"/>
    <w:rsid w:val="00406D42"/>
    <w:rsid w:val="00415C2A"/>
    <w:rsid w:val="004361D7"/>
    <w:rsid w:val="00447527"/>
    <w:rsid w:val="00467C0C"/>
    <w:rsid w:val="0047061B"/>
    <w:rsid w:val="004918F0"/>
    <w:rsid w:val="004A7C64"/>
    <w:rsid w:val="004E5683"/>
    <w:rsid w:val="004F3231"/>
    <w:rsid w:val="00561FC0"/>
    <w:rsid w:val="005732C6"/>
    <w:rsid w:val="00583490"/>
    <w:rsid w:val="00584327"/>
    <w:rsid w:val="005874F5"/>
    <w:rsid w:val="005A33D0"/>
    <w:rsid w:val="005B0C4B"/>
    <w:rsid w:val="005C368A"/>
    <w:rsid w:val="005F4365"/>
    <w:rsid w:val="005F43C3"/>
    <w:rsid w:val="0060640E"/>
    <w:rsid w:val="00664599"/>
    <w:rsid w:val="00673934"/>
    <w:rsid w:val="006876E9"/>
    <w:rsid w:val="006C0D38"/>
    <w:rsid w:val="006C209D"/>
    <w:rsid w:val="006C5292"/>
    <w:rsid w:val="006E2706"/>
    <w:rsid w:val="006E6BC7"/>
    <w:rsid w:val="0070562B"/>
    <w:rsid w:val="00726353"/>
    <w:rsid w:val="00781A4C"/>
    <w:rsid w:val="007839BB"/>
    <w:rsid w:val="00785B0F"/>
    <w:rsid w:val="007A1F9A"/>
    <w:rsid w:val="007A22E4"/>
    <w:rsid w:val="007B16A6"/>
    <w:rsid w:val="007C3D21"/>
    <w:rsid w:val="007E6FA4"/>
    <w:rsid w:val="0080555F"/>
    <w:rsid w:val="00817BD9"/>
    <w:rsid w:val="00820413"/>
    <w:rsid w:val="00827A0D"/>
    <w:rsid w:val="00834703"/>
    <w:rsid w:val="0084433D"/>
    <w:rsid w:val="00844BF2"/>
    <w:rsid w:val="00851EF6"/>
    <w:rsid w:val="00865829"/>
    <w:rsid w:val="00866515"/>
    <w:rsid w:val="00883091"/>
    <w:rsid w:val="00886407"/>
    <w:rsid w:val="00891AFF"/>
    <w:rsid w:val="008A40E9"/>
    <w:rsid w:val="008C0A8B"/>
    <w:rsid w:val="008C1752"/>
    <w:rsid w:val="008C17F4"/>
    <w:rsid w:val="008C4C0A"/>
    <w:rsid w:val="008F1AFF"/>
    <w:rsid w:val="0090259F"/>
    <w:rsid w:val="00925E40"/>
    <w:rsid w:val="00964F9C"/>
    <w:rsid w:val="009701BF"/>
    <w:rsid w:val="00982BBB"/>
    <w:rsid w:val="00994B3B"/>
    <w:rsid w:val="009C602E"/>
    <w:rsid w:val="00A14BE2"/>
    <w:rsid w:val="00A40EDB"/>
    <w:rsid w:val="00A63997"/>
    <w:rsid w:val="00A67857"/>
    <w:rsid w:val="00A73E7B"/>
    <w:rsid w:val="00AA0C53"/>
    <w:rsid w:val="00AA5616"/>
    <w:rsid w:val="00AA7045"/>
    <w:rsid w:val="00AC5BD8"/>
    <w:rsid w:val="00AE7DAA"/>
    <w:rsid w:val="00AF0104"/>
    <w:rsid w:val="00AF7BFB"/>
    <w:rsid w:val="00B05869"/>
    <w:rsid w:val="00B341F9"/>
    <w:rsid w:val="00B442A9"/>
    <w:rsid w:val="00B513C3"/>
    <w:rsid w:val="00B550B9"/>
    <w:rsid w:val="00B72E7E"/>
    <w:rsid w:val="00B769E8"/>
    <w:rsid w:val="00BB428B"/>
    <w:rsid w:val="00BD6189"/>
    <w:rsid w:val="00C05D95"/>
    <w:rsid w:val="00C45047"/>
    <w:rsid w:val="00C46A90"/>
    <w:rsid w:val="00C53854"/>
    <w:rsid w:val="00C63E70"/>
    <w:rsid w:val="00C75137"/>
    <w:rsid w:val="00CA06C8"/>
    <w:rsid w:val="00CD12AF"/>
    <w:rsid w:val="00CF25DB"/>
    <w:rsid w:val="00CF44E1"/>
    <w:rsid w:val="00CF604A"/>
    <w:rsid w:val="00D2372D"/>
    <w:rsid w:val="00D46B79"/>
    <w:rsid w:val="00D52C71"/>
    <w:rsid w:val="00D60411"/>
    <w:rsid w:val="00D7386B"/>
    <w:rsid w:val="00D749F7"/>
    <w:rsid w:val="00D75306"/>
    <w:rsid w:val="00D8195A"/>
    <w:rsid w:val="00DA2137"/>
    <w:rsid w:val="00DD5430"/>
    <w:rsid w:val="00DD7091"/>
    <w:rsid w:val="00DF5E19"/>
    <w:rsid w:val="00E03DBB"/>
    <w:rsid w:val="00E23057"/>
    <w:rsid w:val="00E40F3A"/>
    <w:rsid w:val="00E445B4"/>
    <w:rsid w:val="00E66E2B"/>
    <w:rsid w:val="00E7153B"/>
    <w:rsid w:val="00E721D1"/>
    <w:rsid w:val="00E92969"/>
    <w:rsid w:val="00E966C2"/>
    <w:rsid w:val="00ED6172"/>
    <w:rsid w:val="00F00E7E"/>
    <w:rsid w:val="00F124A0"/>
    <w:rsid w:val="00F205FA"/>
    <w:rsid w:val="00F24392"/>
    <w:rsid w:val="00F35417"/>
    <w:rsid w:val="00F3597A"/>
    <w:rsid w:val="00F6788E"/>
    <w:rsid w:val="00F94FBE"/>
    <w:rsid w:val="00FC63FA"/>
    <w:rsid w:val="00FD24A4"/>
    <w:rsid w:val="00FD7FF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52F0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602E"/>
    <w:rPr>
      <w:rFonts w:ascii="Times New Roman" w:eastAsia="Times New Roman" w:hAnsi="Times New Roman"/>
      <w:sz w:val="24"/>
      <w:szCs w:val="24"/>
    </w:rPr>
  </w:style>
  <w:style w:type="paragraph" w:styleId="Heading1">
    <w:name w:val="heading 1"/>
    <w:basedOn w:val="Normal"/>
    <w:link w:val="Heading1Char"/>
    <w:uiPriority w:val="9"/>
    <w:qFormat/>
    <w:rsid w:val="009C602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47527"/>
    <w:pPr>
      <w:tabs>
        <w:tab w:val="center" w:pos="4320"/>
        <w:tab w:val="right" w:pos="8640"/>
      </w:tabs>
    </w:pPr>
    <w:rPr>
      <w:rFonts w:ascii="Cambria" w:eastAsia="MS Mincho" w:hAnsi="Cambria"/>
    </w:rPr>
  </w:style>
  <w:style w:type="character" w:customStyle="1" w:styleId="FooterChar">
    <w:name w:val="Footer Char"/>
    <w:basedOn w:val="DefaultParagraphFont"/>
    <w:link w:val="Footer"/>
    <w:uiPriority w:val="99"/>
    <w:rsid w:val="00447527"/>
  </w:style>
  <w:style w:type="character" w:styleId="PageNumber">
    <w:name w:val="page number"/>
    <w:uiPriority w:val="99"/>
    <w:semiHidden/>
    <w:unhideWhenUsed/>
    <w:rsid w:val="00447527"/>
  </w:style>
  <w:style w:type="paragraph" w:styleId="Header">
    <w:name w:val="header"/>
    <w:basedOn w:val="Normal"/>
    <w:link w:val="HeaderChar"/>
    <w:uiPriority w:val="99"/>
    <w:unhideWhenUsed/>
    <w:rsid w:val="00447527"/>
    <w:pPr>
      <w:tabs>
        <w:tab w:val="center" w:pos="4320"/>
        <w:tab w:val="right" w:pos="8640"/>
      </w:tabs>
    </w:pPr>
    <w:rPr>
      <w:rFonts w:ascii="Cambria" w:eastAsia="MS Mincho" w:hAnsi="Cambria"/>
    </w:rPr>
  </w:style>
  <w:style w:type="character" w:customStyle="1" w:styleId="HeaderChar">
    <w:name w:val="Header Char"/>
    <w:basedOn w:val="DefaultParagraphFont"/>
    <w:link w:val="Header"/>
    <w:uiPriority w:val="99"/>
    <w:rsid w:val="00447527"/>
  </w:style>
  <w:style w:type="paragraph" w:customStyle="1" w:styleId="Body">
    <w:name w:val="Body"/>
    <w:basedOn w:val="Normal"/>
    <w:uiPriority w:val="99"/>
    <w:rsid w:val="00447527"/>
    <w:pPr>
      <w:widowControl w:val="0"/>
      <w:autoSpaceDE w:val="0"/>
      <w:autoSpaceDN w:val="0"/>
      <w:adjustRightInd w:val="0"/>
      <w:spacing w:after="90" w:line="260" w:lineRule="atLeast"/>
      <w:textAlignment w:val="center"/>
    </w:pPr>
    <w:rPr>
      <w:rFonts w:ascii="HelveticaNeue" w:eastAsia="MS Mincho" w:hAnsi="HelveticaNeue" w:cs="HelveticaNeue"/>
      <w:color w:val="000000"/>
      <w:sz w:val="19"/>
      <w:szCs w:val="19"/>
    </w:rPr>
  </w:style>
  <w:style w:type="paragraph" w:customStyle="1" w:styleId="Subhead">
    <w:name w:val="Subhead"/>
    <w:basedOn w:val="Normal"/>
    <w:uiPriority w:val="99"/>
    <w:rsid w:val="00447527"/>
    <w:pPr>
      <w:widowControl w:val="0"/>
      <w:autoSpaceDE w:val="0"/>
      <w:autoSpaceDN w:val="0"/>
      <w:adjustRightInd w:val="0"/>
      <w:spacing w:before="180" w:line="260" w:lineRule="atLeast"/>
      <w:textAlignment w:val="center"/>
    </w:pPr>
    <w:rPr>
      <w:rFonts w:ascii="HelveticaNeue-Bold" w:eastAsia="MS Mincho" w:hAnsi="HelveticaNeue-Bold" w:cs="HelveticaNeue-Bold"/>
      <w:b/>
      <w:bCs/>
      <w:caps/>
      <w:color w:val="000000"/>
      <w:sz w:val="22"/>
      <w:szCs w:val="22"/>
    </w:rPr>
  </w:style>
  <w:style w:type="paragraph" w:customStyle="1" w:styleId="Heading">
    <w:name w:val="Heading"/>
    <w:basedOn w:val="Normal"/>
    <w:uiPriority w:val="99"/>
    <w:rsid w:val="00447527"/>
    <w:pPr>
      <w:widowControl w:val="0"/>
      <w:autoSpaceDE w:val="0"/>
      <w:autoSpaceDN w:val="0"/>
      <w:adjustRightInd w:val="0"/>
      <w:spacing w:before="180" w:after="90" w:line="260" w:lineRule="atLeast"/>
      <w:textAlignment w:val="center"/>
    </w:pPr>
    <w:rPr>
      <w:rFonts w:ascii="HelveticaNeue-Bold" w:eastAsia="MS Mincho" w:hAnsi="HelveticaNeue-Bold" w:cs="HelveticaNeue-Bold"/>
      <w:b/>
      <w:bCs/>
      <w:caps/>
      <w:color w:val="000000"/>
      <w:sz w:val="28"/>
      <w:szCs w:val="28"/>
    </w:rPr>
  </w:style>
  <w:style w:type="paragraph" w:customStyle="1" w:styleId="SubSubhead">
    <w:name w:val="Sub Subhead"/>
    <w:basedOn w:val="Normal"/>
    <w:uiPriority w:val="99"/>
    <w:rsid w:val="00447527"/>
    <w:pPr>
      <w:widowControl w:val="0"/>
      <w:autoSpaceDE w:val="0"/>
      <w:autoSpaceDN w:val="0"/>
      <w:adjustRightInd w:val="0"/>
      <w:spacing w:after="90" w:line="260" w:lineRule="atLeast"/>
      <w:textAlignment w:val="center"/>
    </w:pPr>
    <w:rPr>
      <w:rFonts w:ascii="HelveticaNeue-Bold" w:eastAsia="MS Mincho" w:hAnsi="HelveticaNeue-Bold" w:cs="HelveticaNeue-Bold"/>
      <w:b/>
      <w:bCs/>
      <w:color w:val="000000"/>
      <w:sz w:val="19"/>
      <w:szCs w:val="19"/>
    </w:rPr>
  </w:style>
  <w:style w:type="character" w:customStyle="1" w:styleId="Bold">
    <w:name w:val="Bold"/>
    <w:uiPriority w:val="99"/>
    <w:rsid w:val="00447527"/>
    <w:rPr>
      <w:b/>
      <w:bCs/>
    </w:rPr>
  </w:style>
  <w:style w:type="character" w:customStyle="1" w:styleId="ItalicBody">
    <w:name w:val="Italic Body"/>
    <w:uiPriority w:val="99"/>
    <w:rsid w:val="00447527"/>
    <w:rPr>
      <w:i/>
      <w:iCs/>
    </w:rPr>
  </w:style>
  <w:style w:type="paragraph" w:styleId="BalloonText">
    <w:name w:val="Balloon Text"/>
    <w:basedOn w:val="Normal"/>
    <w:link w:val="BalloonTextChar"/>
    <w:uiPriority w:val="99"/>
    <w:semiHidden/>
    <w:unhideWhenUsed/>
    <w:rsid w:val="00447527"/>
    <w:rPr>
      <w:rFonts w:ascii="Lucida Grande" w:eastAsia="MS Mincho" w:hAnsi="Lucida Grande"/>
      <w:sz w:val="18"/>
      <w:szCs w:val="18"/>
      <w:lang w:val="x-none" w:eastAsia="x-none"/>
    </w:rPr>
  </w:style>
  <w:style w:type="character" w:customStyle="1" w:styleId="BalloonTextChar">
    <w:name w:val="Balloon Text Char"/>
    <w:link w:val="BalloonText"/>
    <w:uiPriority w:val="99"/>
    <w:semiHidden/>
    <w:rsid w:val="00447527"/>
    <w:rPr>
      <w:rFonts w:ascii="Lucida Grande" w:hAnsi="Lucida Grande" w:cs="Lucida Grande"/>
      <w:sz w:val="18"/>
      <w:szCs w:val="18"/>
    </w:rPr>
  </w:style>
  <w:style w:type="paragraph" w:customStyle="1" w:styleId="bodycopy">
    <w:name w:val="body copy"/>
    <w:basedOn w:val="Normal"/>
    <w:next w:val="Normal"/>
    <w:uiPriority w:val="99"/>
    <w:rsid w:val="00D74016"/>
    <w:pPr>
      <w:widowControl w:val="0"/>
      <w:tabs>
        <w:tab w:val="left" w:pos="360"/>
      </w:tabs>
      <w:suppressAutoHyphens/>
      <w:autoSpaceDE w:val="0"/>
      <w:autoSpaceDN w:val="0"/>
      <w:adjustRightInd w:val="0"/>
      <w:spacing w:line="240" w:lineRule="atLeast"/>
      <w:textAlignment w:val="center"/>
    </w:pPr>
    <w:rPr>
      <w:rFonts w:ascii="MyriadPro-Light" w:eastAsia="MS Mincho" w:hAnsi="MyriadPro-Light" w:cs="MyriadPro-Light"/>
      <w:color w:val="000000"/>
      <w:sz w:val="17"/>
      <w:szCs w:val="17"/>
    </w:rPr>
  </w:style>
  <w:style w:type="character" w:styleId="Hyperlink">
    <w:name w:val="Hyperlink"/>
    <w:uiPriority w:val="99"/>
    <w:unhideWhenUsed/>
    <w:rsid w:val="00917EA5"/>
    <w:rPr>
      <w:color w:val="0000FF"/>
      <w:u w:val="single"/>
    </w:rPr>
  </w:style>
  <w:style w:type="paragraph" w:styleId="NormalWeb">
    <w:name w:val="Normal (Web)"/>
    <w:basedOn w:val="Normal"/>
    <w:uiPriority w:val="99"/>
    <w:rsid w:val="0093132A"/>
    <w:pPr>
      <w:spacing w:beforeLines="1" w:afterLines="1"/>
    </w:pPr>
    <w:rPr>
      <w:rFonts w:ascii="Times" w:eastAsia="MS Mincho" w:hAnsi="Times"/>
      <w:sz w:val="20"/>
      <w:szCs w:val="20"/>
    </w:rPr>
  </w:style>
  <w:style w:type="character" w:customStyle="1" w:styleId="UnresolvedMention1">
    <w:name w:val="Unresolved Mention1"/>
    <w:basedOn w:val="DefaultParagraphFont"/>
    <w:uiPriority w:val="99"/>
    <w:rsid w:val="00584327"/>
    <w:rPr>
      <w:color w:val="605E5C"/>
      <w:shd w:val="clear" w:color="auto" w:fill="E1DFDD"/>
    </w:rPr>
  </w:style>
  <w:style w:type="paragraph" w:styleId="ListParagraph">
    <w:name w:val="List Paragraph"/>
    <w:basedOn w:val="Normal"/>
    <w:uiPriority w:val="34"/>
    <w:qFormat/>
    <w:rsid w:val="00394581"/>
    <w:pPr>
      <w:ind w:left="720"/>
      <w:contextualSpacing/>
    </w:pPr>
  </w:style>
  <w:style w:type="character" w:customStyle="1" w:styleId="Heading1Char">
    <w:name w:val="Heading 1 Char"/>
    <w:basedOn w:val="DefaultParagraphFont"/>
    <w:link w:val="Heading1"/>
    <w:uiPriority w:val="9"/>
    <w:rsid w:val="009C602E"/>
    <w:rPr>
      <w:rFonts w:ascii="Times New Roman" w:eastAsia="Times New Roman" w:hAnsi="Times New Roman"/>
      <w:b/>
      <w:bCs/>
      <w:kern w:val="36"/>
      <w:sz w:val="48"/>
      <w:szCs w:val="48"/>
    </w:rPr>
  </w:style>
  <w:style w:type="paragraph" w:customStyle="1" w:styleId="jss366">
    <w:name w:val="jss366"/>
    <w:basedOn w:val="Normal"/>
    <w:rsid w:val="00994B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486474">
      <w:bodyDiv w:val="1"/>
      <w:marLeft w:val="0"/>
      <w:marRight w:val="0"/>
      <w:marTop w:val="0"/>
      <w:marBottom w:val="0"/>
      <w:divBdr>
        <w:top w:val="none" w:sz="0" w:space="0" w:color="auto"/>
        <w:left w:val="none" w:sz="0" w:space="0" w:color="auto"/>
        <w:bottom w:val="none" w:sz="0" w:space="0" w:color="auto"/>
        <w:right w:val="none" w:sz="0" w:space="0" w:color="auto"/>
      </w:divBdr>
    </w:div>
    <w:div w:id="268466681">
      <w:bodyDiv w:val="1"/>
      <w:marLeft w:val="0"/>
      <w:marRight w:val="0"/>
      <w:marTop w:val="0"/>
      <w:marBottom w:val="0"/>
      <w:divBdr>
        <w:top w:val="none" w:sz="0" w:space="0" w:color="auto"/>
        <w:left w:val="none" w:sz="0" w:space="0" w:color="auto"/>
        <w:bottom w:val="none" w:sz="0" w:space="0" w:color="auto"/>
        <w:right w:val="none" w:sz="0" w:space="0" w:color="auto"/>
      </w:divBdr>
      <w:divsChild>
        <w:div w:id="1536894183">
          <w:marLeft w:val="0"/>
          <w:marRight w:val="0"/>
          <w:marTop w:val="0"/>
          <w:marBottom w:val="0"/>
          <w:divBdr>
            <w:top w:val="none" w:sz="0" w:space="0" w:color="auto"/>
            <w:left w:val="none" w:sz="0" w:space="0" w:color="auto"/>
            <w:bottom w:val="none" w:sz="0" w:space="0" w:color="auto"/>
            <w:right w:val="none" w:sz="0" w:space="0" w:color="auto"/>
          </w:divBdr>
        </w:div>
        <w:div w:id="871576170">
          <w:marLeft w:val="0"/>
          <w:marRight w:val="0"/>
          <w:marTop w:val="0"/>
          <w:marBottom w:val="0"/>
          <w:divBdr>
            <w:top w:val="none" w:sz="0" w:space="0" w:color="auto"/>
            <w:left w:val="none" w:sz="0" w:space="0" w:color="auto"/>
            <w:bottom w:val="none" w:sz="0" w:space="0" w:color="auto"/>
            <w:right w:val="none" w:sz="0" w:space="0" w:color="auto"/>
          </w:divBdr>
        </w:div>
        <w:div w:id="598877040">
          <w:marLeft w:val="0"/>
          <w:marRight w:val="0"/>
          <w:marTop w:val="0"/>
          <w:marBottom w:val="0"/>
          <w:divBdr>
            <w:top w:val="none" w:sz="0" w:space="0" w:color="auto"/>
            <w:left w:val="none" w:sz="0" w:space="0" w:color="auto"/>
            <w:bottom w:val="none" w:sz="0" w:space="0" w:color="auto"/>
            <w:right w:val="none" w:sz="0" w:space="0" w:color="auto"/>
          </w:divBdr>
        </w:div>
      </w:divsChild>
    </w:div>
    <w:div w:id="532891137">
      <w:bodyDiv w:val="1"/>
      <w:marLeft w:val="0"/>
      <w:marRight w:val="0"/>
      <w:marTop w:val="0"/>
      <w:marBottom w:val="0"/>
      <w:divBdr>
        <w:top w:val="none" w:sz="0" w:space="0" w:color="auto"/>
        <w:left w:val="none" w:sz="0" w:space="0" w:color="auto"/>
        <w:bottom w:val="none" w:sz="0" w:space="0" w:color="auto"/>
        <w:right w:val="none" w:sz="0" w:space="0" w:color="auto"/>
      </w:divBdr>
      <w:divsChild>
        <w:div w:id="1680618820">
          <w:marLeft w:val="0"/>
          <w:marRight w:val="0"/>
          <w:marTop w:val="0"/>
          <w:marBottom w:val="0"/>
          <w:divBdr>
            <w:top w:val="none" w:sz="0" w:space="0" w:color="auto"/>
            <w:left w:val="none" w:sz="0" w:space="0" w:color="auto"/>
            <w:bottom w:val="none" w:sz="0" w:space="0" w:color="auto"/>
            <w:right w:val="none" w:sz="0" w:space="0" w:color="auto"/>
          </w:divBdr>
        </w:div>
        <w:div w:id="2082482827">
          <w:marLeft w:val="0"/>
          <w:marRight w:val="0"/>
          <w:marTop w:val="0"/>
          <w:marBottom w:val="0"/>
          <w:divBdr>
            <w:top w:val="none" w:sz="0" w:space="0" w:color="auto"/>
            <w:left w:val="none" w:sz="0" w:space="0" w:color="auto"/>
            <w:bottom w:val="none" w:sz="0" w:space="0" w:color="auto"/>
            <w:right w:val="none" w:sz="0" w:space="0" w:color="auto"/>
          </w:divBdr>
        </w:div>
      </w:divsChild>
    </w:div>
    <w:div w:id="562181723">
      <w:bodyDiv w:val="1"/>
      <w:marLeft w:val="0"/>
      <w:marRight w:val="0"/>
      <w:marTop w:val="0"/>
      <w:marBottom w:val="0"/>
      <w:divBdr>
        <w:top w:val="none" w:sz="0" w:space="0" w:color="auto"/>
        <w:left w:val="none" w:sz="0" w:space="0" w:color="auto"/>
        <w:bottom w:val="none" w:sz="0" w:space="0" w:color="auto"/>
        <w:right w:val="none" w:sz="0" w:space="0" w:color="auto"/>
      </w:divBdr>
      <w:divsChild>
        <w:div w:id="1762485326">
          <w:marLeft w:val="0"/>
          <w:marRight w:val="0"/>
          <w:marTop w:val="0"/>
          <w:marBottom w:val="0"/>
          <w:divBdr>
            <w:top w:val="none" w:sz="0" w:space="0" w:color="auto"/>
            <w:left w:val="none" w:sz="0" w:space="0" w:color="auto"/>
            <w:bottom w:val="none" w:sz="0" w:space="0" w:color="auto"/>
            <w:right w:val="none" w:sz="0" w:space="0" w:color="auto"/>
          </w:divBdr>
        </w:div>
        <w:div w:id="465702313">
          <w:marLeft w:val="0"/>
          <w:marRight w:val="0"/>
          <w:marTop w:val="0"/>
          <w:marBottom w:val="0"/>
          <w:divBdr>
            <w:top w:val="none" w:sz="0" w:space="0" w:color="auto"/>
            <w:left w:val="none" w:sz="0" w:space="0" w:color="auto"/>
            <w:bottom w:val="none" w:sz="0" w:space="0" w:color="auto"/>
            <w:right w:val="none" w:sz="0" w:space="0" w:color="auto"/>
          </w:divBdr>
          <w:divsChild>
            <w:div w:id="55223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8433">
      <w:bodyDiv w:val="1"/>
      <w:marLeft w:val="0"/>
      <w:marRight w:val="0"/>
      <w:marTop w:val="0"/>
      <w:marBottom w:val="0"/>
      <w:divBdr>
        <w:top w:val="none" w:sz="0" w:space="0" w:color="auto"/>
        <w:left w:val="none" w:sz="0" w:space="0" w:color="auto"/>
        <w:bottom w:val="none" w:sz="0" w:space="0" w:color="auto"/>
        <w:right w:val="none" w:sz="0" w:space="0" w:color="auto"/>
      </w:divBdr>
    </w:div>
    <w:div w:id="729350276">
      <w:bodyDiv w:val="1"/>
      <w:marLeft w:val="0"/>
      <w:marRight w:val="0"/>
      <w:marTop w:val="0"/>
      <w:marBottom w:val="0"/>
      <w:divBdr>
        <w:top w:val="none" w:sz="0" w:space="0" w:color="auto"/>
        <w:left w:val="none" w:sz="0" w:space="0" w:color="auto"/>
        <w:bottom w:val="none" w:sz="0" w:space="0" w:color="auto"/>
        <w:right w:val="none" w:sz="0" w:space="0" w:color="auto"/>
      </w:divBdr>
    </w:div>
    <w:div w:id="806555058">
      <w:bodyDiv w:val="1"/>
      <w:marLeft w:val="0"/>
      <w:marRight w:val="0"/>
      <w:marTop w:val="0"/>
      <w:marBottom w:val="0"/>
      <w:divBdr>
        <w:top w:val="none" w:sz="0" w:space="0" w:color="auto"/>
        <w:left w:val="none" w:sz="0" w:space="0" w:color="auto"/>
        <w:bottom w:val="none" w:sz="0" w:space="0" w:color="auto"/>
        <w:right w:val="none" w:sz="0" w:space="0" w:color="auto"/>
      </w:divBdr>
    </w:div>
    <w:div w:id="998391038">
      <w:bodyDiv w:val="1"/>
      <w:marLeft w:val="0"/>
      <w:marRight w:val="0"/>
      <w:marTop w:val="0"/>
      <w:marBottom w:val="0"/>
      <w:divBdr>
        <w:top w:val="none" w:sz="0" w:space="0" w:color="auto"/>
        <w:left w:val="none" w:sz="0" w:space="0" w:color="auto"/>
        <w:bottom w:val="none" w:sz="0" w:space="0" w:color="auto"/>
        <w:right w:val="none" w:sz="0" w:space="0" w:color="auto"/>
      </w:divBdr>
    </w:div>
    <w:div w:id="1109203627">
      <w:bodyDiv w:val="1"/>
      <w:marLeft w:val="0"/>
      <w:marRight w:val="0"/>
      <w:marTop w:val="0"/>
      <w:marBottom w:val="0"/>
      <w:divBdr>
        <w:top w:val="none" w:sz="0" w:space="0" w:color="auto"/>
        <w:left w:val="none" w:sz="0" w:space="0" w:color="auto"/>
        <w:bottom w:val="none" w:sz="0" w:space="0" w:color="auto"/>
        <w:right w:val="none" w:sz="0" w:space="0" w:color="auto"/>
      </w:divBdr>
      <w:divsChild>
        <w:div w:id="1483541493">
          <w:marLeft w:val="0"/>
          <w:marRight w:val="0"/>
          <w:marTop w:val="0"/>
          <w:marBottom w:val="0"/>
          <w:divBdr>
            <w:top w:val="none" w:sz="0" w:space="0" w:color="auto"/>
            <w:left w:val="none" w:sz="0" w:space="0" w:color="auto"/>
            <w:bottom w:val="none" w:sz="0" w:space="0" w:color="auto"/>
            <w:right w:val="none" w:sz="0" w:space="0" w:color="auto"/>
          </w:divBdr>
          <w:divsChild>
            <w:div w:id="1011417517">
              <w:marLeft w:val="-60"/>
              <w:marRight w:val="-60"/>
              <w:marTop w:val="0"/>
              <w:marBottom w:val="0"/>
              <w:divBdr>
                <w:top w:val="none" w:sz="0" w:space="0" w:color="auto"/>
                <w:left w:val="none" w:sz="0" w:space="0" w:color="auto"/>
                <w:bottom w:val="none" w:sz="0" w:space="0" w:color="auto"/>
                <w:right w:val="none" w:sz="0" w:space="0" w:color="auto"/>
              </w:divBdr>
              <w:divsChild>
                <w:div w:id="20016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9980">
      <w:bodyDiv w:val="1"/>
      <w:marLeft w:val="0"/>
      <w:marRight w:val="0"/>
      <w:marTop w:val="0"/>
      <w:marBottom w:val="0"/>
      <w:divBdr>
        <w:top w:val="none" w:sz="0" w:space="0" w:color="auto"/>
        <w:left w:val="none" w:sz="0" w:space="0" w:color="auto"/>
        <w:bottom w:val="none" w:sz="0" w:space="0" w:color="auto"/>
        <w:right w:val="none" w:sz="0" w:space="0" w:color="auto"/>
      </w:divBdr>
      <w:divsChild>
        <w:div w:id="155194208">
          <w:marLeft w:val="0"/>
          <w:marRight w:val="0"/>
          <w:marTop w:val="0"/>
          <w:marBottom w:val="0"/>
          <w:divBdr>
            <w:top w:val="none" w:sz="0" w:space="0" w:color="auto"/>
            <w:left w:val="none" w:sz="0" w:space="0" w:color="auto"/>
            <w:bottom w:val="none" w:sz="0" w:space="0" w:color="auto"/>
            <w:right w:val="none" w:sz="0" w:space="0" w:color="auto"/>
          </w:divBdr>
        </w:div>
        <w:div w:id="1241863089">
          <w:marLeft w:val="0"/>
          <w:marRight w:val="0"/>
          <w:marTop w:val="0"/>
          <w:marBottom w:val="0"/>
          <w:divBdr>
            <w:top w:val="none" w:sz="0" w:space="0" w:color="auto"/>
            <w:left w:val="none" w:sz="0" w:space="0" w:color="auto"/>
            <w:bottom w:val="none" w:sz="0" w:space="0" w:color="auto"/>
            <w:right w:val="none" w:sz="0" w:space="0" w:color="auto"/>
          </w:divBdr>
        </w:div>
        <w:div w:id="1449814810">
          <w:marLeft w:val="0"/>
          <w:marRight w:val="0"/>
          <w:marTop w:val="0"/>
          <w:marBottom w:val="0"/>
          <w:divBdr>
            <w:top w:val="none" w:sz="0" w:space="0" w:color="auto"/>
            <w:left w:val="none" w:sz="0" w:space="0" w:color="auto"/>
            <w:bottom w:val="none" w:sz="0" w:space="0" w:color="auto"/>
            <w:right w:val="none" w:sz="0" w:space="0" w:color="auto"/>
          </w:divBdr>
        </w:div>
        <w:div w:id="2094887799">
          <w:marLeft w:val="0"/>
          <w:marRight w:val="0"/>
          <w:marTop w:val="0"/>
          <w:marBottom w:val="0"/>
          <w:divBdr>
            <w:top w:val="none" w:sz="0" w:space="0" w:color="auto"/>
            <w:left w:val="none" w:sz="0" w:space="0" w:color="auto"/>
            <w:bottom w:val="none" w:sz="0" w:space="0" w:color="auto"/>
            <w:right w:val="none" w:sz="0" w:space="0" w:color="auto"/>
          </w:divBdr>
        </w:div>
        <w:div w:id="1011294779">
          <w:marLeft w:val="0"/>
          <w:marRight w:val="0"/>
          <w:marTop w:val="0"/>
          <w:marBottom w:val="0"/>
          <w:divBdr>
            <w:top w:val="none" w:sz="0" w:space="0" w:color="auto"/>
            <w:left w:val="none" w:sz="0" w:space="0" w:color="auto"/>
            <w:bottom w:val="none" w:sz="0" w:space="0" w:color="auto"/>
            <w:right w:val="none" w:sz="0" w:space="0" w:color="auto"/>
          </w:divBdr>
        </w:div>
        <w:div w:id="1291479445">
          <w:marLeft w:val="0"/>
          <w:marRight w:val="0"/>
          <w:marTop w:val="0"/>
          <w:marBottom w:val="0"/>
          <w:divBdr>
            <w:top w:val="none" w:sz="0" w:space="0" w:color="auto"/>
            <w:left w:val="none" w:sz="0" w:space="0" w:color="auto"/>
            <w:bottom w:val="none" w:sz="0" w:space="0" w:color="auto"/>
            <w:right w:val="none" w:sz="0" w:space="0" w:color="auto"/>
          </w:divBdr>
        </w:div>
        <w:div w:id="709191208">
          <w:marLeft w:val="0"/>
          <w:marRight w:val="0"/>
          <w:marTop w:val="0"/>
          <w:marBottom w:val="0"/>
          <w:divBdr>
            <w:top w:val="none" w:sz="0" w:space="0" w:color="auto"/>
            <w:left w:val="none" w:sz="0" w:space="0" w:color="auto"/>
            <w:bottom w:val="none" w:sz="0" w:space="0" w:color="auto"/>
            <w:right w:val="none" w:sz="0" w:space="0" w:color="auto"/>
          </w:divBdr>
        </w:div>
      </w:divsChild>
    </w:div>
    <w:div w:id="1226137304">
      <w:bodyDiv w:val="1"/>
      <w:marLeft w:val="0"/>
      <w:marRight w:val="0"/>
      <w:marTop w:val="0"/>
      <w:marBottom w:val="0"/>
      <w:divBdr>
        <w:top w:val="none" w:sz="0" w:space="0" w:color="auto"/>
        <w:left w:val="none" w:sz="0" w:space="0" w:color="auto"/>
        <w:bottom w:val="none" w:sz="0" w:space="0" w:color="auto"/>
        <w:right w:val="none" w:sz="0" w:space="0" w:color="auto"/>
      </w:divBdr>
    </w:div>
    <w:div w:id="1402674759">
      <w:bodyDiv w:val="1"/>
      <w:marLeft w:val="0"/>
      <w:marRight w:val="0"/>
      <w:marTop w:val="0"/>
      <w:marBottom w:val="0"/>
      <w:divBdr>
        <w:top w:val="none" w:sz="0" w:space="0" w:color="auto"/>
        <w:left w:val="none" w:sz="0" w:space="0" w:color="auto"/>
        <w:bottom w:val="none" w:sz="0" w:space="0" w:color="auto"/>
        <w:right w:val="none" w:sz="0" w:space="0" w:color="auto"/>
      </w:divBdr>
    </w:div>
    <w:div w:id="1477645691">
      <w:bodyDiv w:val="1"/>
      <w:marLeft w:val="0"/>
      <w:marRight w:val="0"/>
      <w:marTop w:val="0"/>
      <w:marBottom w:val="0"/>
      <w:divBdr>
        <w:top w:val="none" w:sz="0" w:space="0" w:color="auto"/>
        <w:left w:val="none" w:sz="0" w:space="0" w:color="auto"/>
        <w:bottom w:val="none" w:sz="0" w:space="0" w:color="auto"/>
        <w:right w:val="none" w:sz="0" w:space="0" w:color="auto"/>
      </w:divBdr>
    </w:div>
    <w:div w:id="1572428672">
      <w:bodyDiv w:val="1"/>
      <w:marLeft w:val="0"/>
      <w:marRight w:val="0"/>
      <w:marTop w:val="0"/>
      <w:marBottom w:val="0"/>
      <w:divBdr>
        <w:top w:val="none" w:sz="0" w:space="0" w:color="auto"/>
        <w:left w:val="none" w:sz="0" w:space="0" w:color="auto"/>
        <w:bottom w:val="none" w:sz="0" w:space="0" w:color="auto"/>
        <w:right w:val="none" w:sz="0" w:space="0" w:color="auto"/>
      </w:divBdr>
    </w:div>
    <w:div w:id="1647976501">
      <w:bodyDiv w:val="1"/>
      <w:marLeft w:val="0"/>
      <w:marRight w:val="0"/>
      <w:marTop w:val="0"/>
      <w:marBottom w:val="0"/>
      <w:divBdr>
        <w:top w:val="none" w:sz="0" w:space="0" w:color="auto"/>
        <w:left w:val="none" w:sz="0" w:space="0" w:color="auto"/>
        <w:bottom w:val="none" w:sz="0" w:space="0" w:color="auto"/>
        <w:right w:val="none" w:sz="0" w:space="0" w:color="auto"/>
      </w:divBdr>
      <w:divsChild>
        <w:div w:id="1126197919">
          <w:marLeft w:val="0"/>
          <w:marRight w:val="0"/>
          <w:marTop w:val="0"/>
          <w:marBottom w:val="0"/>
          <w:divBdr>
            <w:top w:val="none" w:sz="0" w:space="0" w:color="auto"/>
            <w:left w:val="none" w:sz="0" w:space="0" w:color="auto"/>
            <w:bottom w:val="none" w:sz="0" w:space="0" w:color="auto"/>
            <w:right w:val="none" w:sz="0" w:space="0" w:color="auto"/>
          </w:divBdr>
        </w:div>
        <w:div w:id="249631317">
          <w:marLeft w:val="0"/>
          <w:marRight w:val="0"/>
          <w:marTop w:val="0"/>
          <w:marBottom w:val="0"/>
          <w:divBdr>
            <w:top w:val="none" w:sz="0" w:space="0" w:color="auto"/>
            <w:left w:val="none" w:sz="0" w:space="0" w:color="auto"/>
            <w:bottom w:val="none" w:sz="0" w:space="0" w:color="auto"/>
            <w:right w:val="none" w:sz="0" w:space="0" w:color="auto"/>
          </w:divBdr>
        </w:div>
      </w:divsChild>
    </w:div>
    <w:div w:id="1671445960">
      <w:bodyDiv w:val="1"/>
      <w:marLeft w:val="0"/>
      <w:marRight w:val="0"/>
      <w:marTop w:val="0"/>
      <w:marBottom w:val="0"/>
      <w:divBdr>
        <w:top w:val="none" w:sz="0" w:space="0" w:color="auto"/>
        <w:left w:val="none" w:sz="0" w:space="0" w:color="auto"/>
        <w:bottom w:val="none" w:sz="0" w:space="0" w:color="auto"/>
        <w:right w:val="none" w:sz="0" w:space="0" w:color="auto"/>
      </w:divBdr>
    </w:div>
    <w:div w:id="1774789344">
      <w:bodyDiv w:val="1"/>
      <w:marLeft w:val="0"/>
      <w:marRight w:val="0"/>
      <w:marTop w:val="0"/>
      <w:marBottom w:val="0"/>
      <w:divBdr>
        <w:top w:val="none" w:sz="0" w:space="0" w:color="auto"/>
        <w:left w:val="none" w:sz="0" w:space="0" w:color="auto"/>
        <w:bottom w:val="none" w:sz="0" w:space="0" w:color="auto"/>
        <w:right w:val="none" w:sz="0" w:space="0" w:color="auto"/>
      </w:divBdr>
    </w:div>
    <w:div w:id="1826898863">
      <w:bodyDiv w:val="1"/>
      <w:marLeft w:val="0"/>
      <w:marRight w:val="0"/>
      <w:marTop w:val="0"/>
      <w:marBottom w:val="0"/>
      <w:divBdr>
        <w:top w:val="none" w:sz="0" w:space="0" w:color="auto"/>
        <w:left w:val="none" w:sz="0" w:space="0" w:color="auto"/>
        <w:bottom w:val="none" w:sz="0" w:space="0" w:color="auto"/>
        <w:right w:val="none" w:sz="0" w:space="0" w:color="auto"/>
      </w:divBdr>
    </w:div>
    <w:div w:id="1857305783">
      <w:bodyDiv w:val="1"/>
      <w:marLeft w:val="0"/>
      <w:marRight w:val="0"/>
      <w:marTop w:val="0"/>
      <w:marBottom w:val="0"/>
      <w:divBdr>
        <w:top w:val="none" w:sz="0" w:space="0" w:color="auto"/>
        <w:left w:val="none" w:sz="0" w:space="0" w:color="auto"/>
        <w:bottom w:val="none" w:sz="0" w:space="0" w:color="auto"/>
        <w:right w:val="none" w:sz="0" w:space="0" w:color="auto"/>
      </w:divBdr>
    </w:div>
    <w:div w:id="1915314905">
      <w:bodyDiv w:val="1"/>
      <w:marLeft w:val="0"/>
      <w:marRight w:val="0"/>
      <w:marTop w:val="0"/>
      <w:marBottom w:val="0"/>
      <w:divBdr>
        <w:top w:val="none" w:sz="0" w:space="0" w:color="auto"/>
        <w:left w:val="none" w:sz="0" w:space="0" w:color="auto"/>
        <w:bottom w:val="none" w:sz="0" w:space="0" w:color="auto"/>
        <w:right w:val="none" w:sz="0" w:space="0" w:color="auto"/>
      </w:divBdr>
    </w:div>
    <w:div w:id="1994064421">
      <w:bodyDiv w:val="1"/>
      <w:marLeft w:val="0"/>
      <w:marRight w:val="0"/>
      <w:marTop w:val="0"/>
      <w:marBottom w:val="0"/>
      <w:divBdr>
        <w:top w:val="none" w:sz="0" w:space="0" w:color="auto"/>
        <w:left w:val="none" w:sz="0" w:space="0" w:color="auto"/>
        <w:bottom w:val="none" w:sz="0" w:space="0" w:color="auto"/>
        <w:right w:val="none" w:sz="0" w:space="0" w:color="auto"/>
      </w:divBdr>
    </w:div>
    <w:div w:id="2077242051">
      <w:bodyDiv w:val="1"/>
      <w:marLeft w:val="0"/>
      <w:marRight w:val="0"/>
      <w:marTop w:val="0"/>
      <w:marBottom w:val="0"/>
      <w:divBdr>
        <w:top w:val="none" w:sz="0" w:space="0" w:color="auto"/>
        <w:left w:val="none" w:sz="0" w:space="0" w:color="auto"/>
        <w:bottom w:val="none" w:sz="0" w:space="0" w:color="auto"/>
        <w:right w:val="none" w:sz="0" w:space="0" w:color="auto"/>
      </w:divBdr>
    </w:div>
    <w:div w:id="2082672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Team@pnca.edu" TargetMode="External"/><Relationship Id="rId13" Type="http://schemas.openxmlformats.org/officeDocument/2006/relationships/hyperlink" Target="http://library.pnca.edu/" TargetMode="External"/><Relationship Id="rId18" Type="http://schemas.openxmlformats.org/officeDocument/2006/relationships/hyperlink" Target="https://homeroom.pnca.edu/sites/4247"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hyperlink" Target="mailto:library@pnca.edu" TargetMode="External"/><Relationship Id="rId17" Type="http://schemas.openxmlformats.org/officeDocument/2006/relationships/hyperlink" Target="https://homeroom.pnca.edu/sites/3697" TargetMode="External"/><Relationship Id="rId2" Type="http://schemas.openxmlformats.org/officeDocument/2006/relationships/styles" Target="styles.xml"/><Relationship Id="rId16" Type="http://schemas.openxmlformats.org/officeDocument/2006/relationships/hyperlink" Target="https://homeroom.pnca.edu/sites/335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stration@pnca.edu" TargetMode="External"/><Relationship Id="rId5" Type="http://schemas.openxmlformats.org/officeDocument/2006/relationships/footnotes" Target="footnotes.xml"/><Relationship Id="rId15" Type="http://schemas.openxmlformats.org/officeDocument/2006/relationships/hyperlink" Target="mailto:helpticket@pnca.edu" TargetMode="External"/><Relationship Id="rId23" Type="http://schemas.openxmlformats.org/officeDocument/2006/relationships/theme" Target="theme/theme1.xml"/><Relationship Id="rId10" Type="http://schemas.openxmlformats.org/officeDocument/2006/relationships/hyperlink" Target="https://homeroom.pnca.edu/sites/268" TargetMode="External"/><Relationship Id="rId19" Type="http://schemas.openxmlformats.org/officeDocument/2006/relationships/hyperlink" Target="https://www.apple.com/edu/pnca" TargetMode="External"/><Relationship Id="rId4" Type="http://schemas.openxmlformats.org/officeDocument/2006/relationships/webSettings" Target="webSettings.xml"/><Relationship Id="rId9" Type="http://schemas.openxmlformats.org/officeDocument/2006/relationships/hyperlink" Target="mailto:TitleIX@pnca.edu" TargetMode="External"/><Relationship Id="rId14" Type="http://schemas.openxmlformats.org/officeDocument/2006/relationships/hyperlink" Target="mailto:asc@pnca.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3235</Words>
  <Characters>18443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Course Title: As listed by the Registrar</vt:lpstr>
    </vt:vector>
  </TitlesOfParts>
  <Company/>
  <LinksUpToDate>false</LinksUpToDate>
  <CharactersWithSpaces>21635</CharactersWithSpaces>
  <SharedDoc>false</SharedDoc>
  <HLinks>
    <vt:vector size="42" baseType="variant">
      <vt:variant>
        <vt:i4>8257593</vt:i4>
      </vt:variant>
      <vt:variant>
        <vt:i4>18</vt:i4>
      </vt:variant>
      <vt:variant>
        <vt:i4>0</vt:i4>
      </vt:variant>
      <vt:variant>
        <vt:i4>5</vt:i4>
      </vt:variant>
      <vt:variant>
        <vt:lpwstr>https://www.apple.com/edu/pnca</vt:lpwstr>
      </vt:variant>
      <vt:variant>
        <vt:lpwstr/>
      </vt:variant>
      <vt:variant>
        <vt:i4>4784157</vt:i4>
      </vt:variant>
      <vt:variant>
        <vt:i4>15</vt:i4>
      </vt:variant>
      <vt:variant>
        <vt:i4>0</vt:i4>
      </vt:variant>
      <vt:variant>
        <vt:i4>5</vt:i4>
      </vt:variant>
      <vt:variant>
        <vt:lpwstr>https://homeroom.pnca.edu/sites/4247</vt:lpwstr>
      </vt:variant>
      <vt:variant>
        <vt:lpwstr/>
      </vt:variant>
      <vt:variant>
        <vt:i4>5046295</vt:i4>
      </vt:variant>
      <vt:variant>
        <vt:i4>12</vt:i4>
      </vt:variant>
      <vt:variant>
        <vt:i4>0</vt:i4>
      </vt:variant>
      <vt:variant>
        <vt:i4>5</vt:i4>
      </vt:variant>
      <vt:variant>
        <vt:lpwstr>https://homeroom.pnca.edu/sites/3697</vt:lpwstr>
      </vt:variant>
      <vt:variant>
        <vt:lpwstr/>
      </vt:variant>
      <vt:variant>
        <vt:i4>4915227</vt:i4>
      </vt:variant>
      <vt:variant>
        <vt:i4>9</vt:i4>
      </vt:variant>
      <vt:variant>
        <vt:i4>0</vt:i4>
      </vt:variant>
      <vt:variant>
        <vt:i4>5</vt:i4>
      </vt:variant>
      <vt:variant>
        <vt:lpwstr>https://homeroom.pnca.edu/sites/3354</vt:lpwstr>
      </vt:variant>
      <vt:variant>
        <vt:lpwstr/>
      </vt:variant>
      <vt:variant>
        <vt:i4>4915312</vt:i4>
      </vt:variant>
      <vt:variant>
        <vt:i4>6</vt:i4>
      </vt:variant>
      <vt:variant>
        <vt:i4>0</vt:i4>
      </vt:variant>
      <vt:variant>
        <vt:i4>5</vt:i4>
      </vt:variant>
      <vt:variant>
        <vt:lpwstr>mailto:helpticket@pnca.edu</vt:lpwstr>
      </vt:variant>
      <vt:variant>
        <vt:lpwstr/>
      </vt:variant>
      <vt:variant>
        <vt:i4>4915281</vt:i4>
      </vt:variant>
      <vt:variant>
        <vt:i4>3</vt:i4>
      </vt:variant>
      <vt:variant>
        <vt:i4>0</vt:i4>
      </vt:variant>
      <vt:variant>
        <vt:i4>5</vt:i4>
      </vt:variant>
      <vt:variant>
        <vt:lpwstr>http://library.pnca.edu/</vt:lpwstr>
      </vt:variant>
      <vt:variant>
        <vt:lpwstr/>
      </vt:variant>
      <vt:variant>
        <vt:i4>2949244</vt:i4>
      </vt:variant>
      <vt:variant>
        <vt:i4>0</vt:i4>
      </vt:variant>
      <vt:variant>
        <vt:i4>0</vt:i4>
      </vt:variant>
      <vt:variant>
        <vt:i4>5</vt:i4>
      </vt:variant>
      <vt:variant>
        <vt:lpwstr>mailto:library@pnca.edu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As listed by the Registrar</dc:title>
  <dc:subject/>
  <dc:creator>Microsoft Office User</dc:creator>
  <cp:keywords/>
  <dc:description/>
  <cp:lastModifiedBy>Tyler Goodwin</cp:lastModifiedBy>
  <cp:revision>2</cp:revision>
  <cp:lastPrinted>2018-01-02T23:29:00Z</cp:lastPrinted>
  <dcterms:created xsi:type="dcterms:W3CDTF">2020-04-13T23:43:00Z</dcterms:created>
  <dcterms:modified xsi:type="dcterms:W3CDTF">2020-04-13T23:43:00Z</dcterms:modified>
</cp:coreProperties>
</file>